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F24C8B" w14:textId="77777777" w:rsidR="00FF46E1" w:rsidRPr="00750494" w:rsidRDefault="00FF46E1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66F5845" w14:textId="77777777" w:rsidR="00FF46E1" w:rsidRPr="00750494" w:rsidRDefault="00FF46E1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089A3EDD" w14:textId="77777777" w:rsidR="00FF46E1" w:rsidRPr="00750494" w:rsidRDefault="00FF46E1" w:rsidP="00FF46E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06A5810" w14:textId="77777777" w:rsidR="00FF46E1" w:rsidRPr="00750494" w:rsidRDefault="00FF46E1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C124FF" w14:textId="77777777" w:rsidR="00FF46E1" w:rsidRPr="00E041E7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EB5138B" w14:textId="77777777" w:rsidR="00FF46E1" w:rsidRDefault="00FF46E1" w:rsidP="00FF46E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3BB8B39" w14:textId="77777777" w:rsidR="00FF46E1" w:rsidRPr="00082644" w:rsidRDefault="00FF46E1" w:rsidP="00FF46E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CD8C760" w14:textId="77777777" w:rsidR="00FF46E1" w:rsidRPr="00082644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657428" w14:textId="77777777" w:rsidR="00FF46E1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6260AE9" w14:textId="77777777" w:rsidR="00FF46E1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C7D4119" w14:textId="77777777" w:rsidR="00FF46E1" w:rsidRPr="00082644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C371541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3728CB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4C6D8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ED10CE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AA7B7D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503D47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4BC8F3" w14:textId="77777777" w:rsidR="00FF46E1" w:rsidRPr="00082644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68EB5E" w14:textId="6D779CFE" w:rsidR="00FF46E1" w:rsidRPr="008645DD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BF7DA7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14:paraId="071A4DDE" w14:textId="77777777" w:rsidR="00FF46E1" w:rsidRPr="008645DD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729F386" w14:textId="5931C768" w:rsidR="00FF46E1" w:rsidRPr="008E596E" w:rsidRDefault="00FF46E1" w:rsidP="00FF46E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</w:t>
      </w:r>
      <w:r w:rsidR="00BF7DA7">
        <w:rPr>
          <w:rFonts w:ascii="Times New Roman" w:hAnsi="Times New Roman"/>
          <w:b/>
          <w:bCs/>
          <w:iCs/>
          <w:color w:val="000000"/>
          <w:sz w:val="28"/>
          <w:szCs w:val="32"/>
        </w:rPr>
        <w:t>1</w:t>
      </w: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ЛИТЕРАТУРА</w:t>
      </w:r>
    </w:p>
    <w:p w14:paraId="3F702629" w14:textId="77777777" w:rsid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C74BB80" w14:textId="553D65B8" w:rsidR="00FF46E1" w:rsidRPr="00686FB4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40701150"/>
      <w:r w:rsidR="002D6953" w:rsidRPr="002D6953">
        <w:rPr>
          <w:rFonts w:ascii="Times New Roman" w:hAnsi="Times New Roman"/>
          <w:sz w:val="28"/>
          <w:szCs w:val="28"/>
        </w:rPr>
        <w:t>51.02.02 Социально-культурная деятельность</w:t>
      </w:r>
    </w:p>
    <w:bookmarkEnd w:id="11"/>
    <w:p w14:paraId="3549F7B7" w14:textId="77777777" w:rsidR="00FF46E1" w:rsidRPr="00FD496C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1B0F5A1" w14:textId="77777777" w:rsidR="00FF46E1" w:rsidRPr="001C32FA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CCC0CA3" w14:textId="77777777" w:rsidR="00FF46E1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2B0D9977" w14:textId="77777777" w:rsidR="00FF46E1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3C53250" w14:textId="77777777" w:rsidR="00FF46E1" w:rsidRPr="00544102" w:rsidRDefault="00FF46E1" w:rsidP="00FF46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27F6DC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3B3640EC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2B655FE6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6B1CBCF0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488940D8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54896979" w14:textId="77777777" w:rsidR="00FF46E1" w:rsidRPr="00544102" w:rsidRDefault="00FF46E1" w:rsidP="00FF46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14:paraId="36A019FA" w14:textId="272F6027" w:rsidR="00FF46E1" w:rsidRDefault="000B05B3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FF46E1" w:rsidSect="005F6AC0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2025</w:t>
      </w:r>
      <w:r w:rsidR="00FF46E1" w:rsidRPr="008E596E">
        <w:rPr>
          <w:rFonts w:ascii="Times New Roman" w:hAnsi="Times New Roman"/>
          <w:sz w:val="28"/>
          <w:szCs w:val="28"/>
        </w:rPr>
        <w:t xml:space="preserve"> г.</w:t>
      </w:r>
      <w:r w:rsidR="00FF46E1">
        <w:rPr>
          <w:rFonts w:ascii="Times New Roman" w:hAnsi="Times New Roman"/>
          <w:sz w:val="28"/>
          <w:szCs w:val="28"/>
        </w:rPr>
        <w:t xml:space="preserve"> </w:t>
      </w:r>
    </w:p>
    <w:p w14:paraId="6FFC9879" w14:textId="57D2587D" w:rsid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BBA9074" w14:textId="2FFB0813" w:rsidR="00BD22B3" w:rsidRPr="0069609B" w:rsidRDefault="00BD22B3" w:rsidP="00BD2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2" w:name="_Hlk142688874"/>
      <w:r w:rsidRPr="00BD22B3">
        <w:rPr>
          <w:rFonts w:ascii="Times New Roman" w:eastAsia="Times New Roman" w:hAnsi="Times New Roman" w:cs="Times New Roman"/>
          <w:bCs/>
          <w:sz w:val="28"/>
          <w:szCs w:val="28"/>
        </w:rPr>
        <w:t>Разработана в соответствии с ФГОС СОО, Приказом Минобразования РФ от 27 октября 2014 г. N 1356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bookmarkEnd w:id="12"/>
    <w:p w14:paraId="3B998F7F" w14:textId="453863EF" w:rsidR="00BD22B3" w:rsidRDefault="00BD22B3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F5E9D05" w14:textId="77777777" w:rsidR="00BD22B3" w:rsidRDefault="00BD22B3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DAD1CD9" w14:textId="77777777" w:rsidR="00BD22B3" w:rsidRPr="00FF46E1" w:rsidRDefault="00BD22B3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CF0BD21" w14:textId="2C700042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14:paraId="6A949AAA" w14:textId="77777777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1FE5960" w14:textId="7E942A86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Протокол № ____ от  ____________</w:t>
      </w:r>
      <w:r w:rsidR="000B05B3">
        <w:rPr>
          <w:rFonts w:ascii="Times New Roman" w:hAnsi="Times New Roman"/>
          <w:bCs/>
          <w:sz w:val="28"/>
          <w:szCs w:val="28"/>
        </w:rPr>
        <w:t>2025</w:t>
      </w:r>
      <w:r w:rsidRPr="00FF46E1">
        <w:rPr>
          <w:rFonts w:ascii="Times New Roman" w:hAnsi="Times New Roman"/>
          <w:bCs/>
          <w:sz w:val="28"/>
          <w:szCs w:val="28"/>
        </w:rPr>
        <w:t xml:space="preserve"> г.</w:t>
      </w:r>
    </w:p>
    <w:p w14:paraId="75B7AE1C" w14:textId="5353C32E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Председатель цикловой комиссии _______________</w:t>
      </w:r>
      <w:r w:rsidR="00C46E13">
        <w:rPr>
          <w:rFonts w:ascii="Times New Roman" w:hAnsi="Times New Roman"/>
          <w:bCs/>
          <w:sz w:val="28"/>
          <w:szCs w:val="28"/>
        </w:rPr>
        <w:t>Захарова В.С.</w:t>
      </w:r>
    </w:p>
    <w:p w14:paraId="229F5A24" w14:textId="77777777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651D531" w14:textId="77777777" w:rsidR="00FF46E1" w:rsidRP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C6CA8E5" w14:textId="77777777" w:rsidR="00FF46E1" w:rsidRPr="00FF46E1" w:rsidRDefault="00FF46E1" w:rsidP="00FF46E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sz w:val="28"/>
          <w:szCs w:val="28"/>
          <w:lang w:bidi="yi-Hebr"/>
        </w:rPr>
      </w:pPr>
    </w:p>
    <w:p w14:paraId="0F9828D8" w14:textId="77777777" w:rsidR="00FF46E1" w:rsidRPr="00FF46E1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bCs/>
          <w:iCs/>
          <w:color w:val="000000"/>
          <w:sz w:val="28"/>
          <w:szCs w:val="28"/>
          <w:lang w:eastAsia="en-US"/>
        </w:rPr>
      </w:pPr>
    </w:p>
    <w:p w14:paraId="5B639D2A" w14:textId="77777777" w:rsidR="00FF46E1" w:rsidRPr="00FF46E1" w:rsidRDefault="00FF46E1" w:rsidP="00FF46E1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774C1CB" w14:textId="17073713" w:rsidR="00074FFC" w:rsidRPr="00FF46E1" w:rsidRDefault="00074FFC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Автор - составитель: </w:t>
      </w:r>
      <w:proofErr w:type="spellStart"/>
      <w:r w:rsidRPr="00FF46E1">
        <w:rPr>
          <w:rFonts w:ascii="Times New Roman" w:hAnsi="Times New Roman"/>
          <w:sz w:val="28"/>
          <w:szCs w:val="28"/>
        </w:rPr>
        <w:t>Пересторонина</w:t>
      </w:r>
      <w:proofErr w:type="spellEnd"/>
      <w:r w:rsidRPr="00FF46E1">
        <w:rPr>
          <w:rFonts w:ascii="Times New Roman" w:hAnsi="Times New Roman"/>
          <w:sz w:val="28"/>
          <w:szCs w:val="28"/>
        </w:rPr>
        <w:t xml:space="preserve"> М.Г., преподаватель колледжа ФГБОУ ВО «ГГУ».</w:t>
      </w:r>
    </w:p>
    <w:p w14:paraId="6B94A1AB" w14:textId="703BCE64" w:rsidR="00074FFC" w:rsidRDefault="00074FFC">
      <w:pPr>
        <w:rPr>
          <w:rStyle w:val="FontStyle24"/>
          <w:rFonts w:eastAsia="Times New Roman"/>
          <w:sz w:val="24"/>
          <w:lang w:bidi="yi-Hebr"/>
        </w:rPr>
      </w:pPr>
      <w:r>
        <w:rPr>
          <w:rStyle w:val="FontStyle24"/>
          <w:sz w:val="24"/>
        </w:rPr>
        <w:br w:type="page"/>
      </w:r>
    </w:p>
    <w:p w14:paraId="14FF9B4B" w14:textId="77777777" w:rsidR="00D82DA1" w:rsidRPr="00D82DA1" w:rsidRDefault="00D82DA1" w:rsidP="00BF7DA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DA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CF5457E" w14:textId="77777777" w:rsidR="00D82DA1" w:rsidRPr="00D82DA1" w:rsidRDefault="00D82DA1" w:rsidP="00D82DA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77C3EB" w14:textId="4079C941" w:rsidR="00D82DA1" w:rsidRPr="00BE4F9A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4F9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46E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E4F9A">
        <w:rPr>
          <w:rFonts w:ascii="Times New Roman" w:eastAsia="Times New Roman" w:hAnsi="Times New Roman" w:cs="Times New Roman"/>
          <w:bCs/>
          <w:sz w:val="28"/>
          <w:szCs w:val="28"/>
        </w:rPr>
        <w:t>Общая характеристика рабочей программы учебного предмета……</w:t>
      </w:r>
      <w:r w:rsidR="00C46E1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BE4F9A">
        <w:rPr>
          <w:rFonts w:ascii="Times New Roman" w:eastAsia="Times New Roman" w:hAnsi="Times New Roman" w:cs="Times New Roman"/>
          <w:bCs/>
          <w:sz w:val="28"/>
          <w:szCs w:val="28"/>
        </w:rPr>
        <w:t>….4</w:t>
      </w:r>
    </w:p>
    <w:p w14:paraId="05A403B6" w14:textId="2362ACDB" w:rsidR="00D82DA1" w:rsidRPr="00BE4F9A" w:rsidRDefault="00C46E13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="00D82DA1" w:rsidRPr="00BE4F9A">
        <w:rPr>
          <w:rFonts w:ascii="Times New Roman" w:eastAsia="Times New Roman" w:hAnsi="Times New Roman" w:cs="Times New Roman"/>
          <w:bCs/>
          <w:sz w:val="28"/>
          <w:szCs w:val="28"/>
        </w:rPr>
        <w:t>Структура и содержание учебного предмета…………………………...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="00D82DA1" w:rsidRPr="00BE4F9A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</w:p>
    <w:p w14:paraId="002F21D5" w14:textId="5B5A62B6" w:rsidR="00D82DA1" w:rsidRPr="00BE4F9A" w:rsidRDefault="00C46E13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="00D82DA1" w:rsidRPr="00BE4F9A">
        <w:rPr>
          <w:rFonts w:ascii="Times New Roman" w:eastAsia="Times New Roman" w:hAnsi="Times New Roman" w:cs="Times New Roman"/>
          <w:bCs/>
          <w:sz w:val="28"/>
          <w:szCs w:val="28"/>
        </w:rPr>
        <w:t>Условия реализации рабочей программы учебного предмета………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D82DA1" w:rsidRPr="00BE4F9A">
        <w:rPr>
          <w:rFonts w:ascii="Times New Roman" w:eastAsia="Times New Roman" w:hAnsi="Times New Roman" w:cs="Times New Roman"/>
          <w:bCs/>
          <w:sz w:val="28"/>
          <w:szCs w:val="28"/>
        </w:rPr>
        <w:t>..20</w:t>
      </w:r>
    </w:p>
    <w:p w14:paraId="2B318B26" w14:textId="7535285A" w:rsidR="00D82DA1" w:rsidRDefault="00C46E13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r w:rsidR="00D82DA1" w:rsidRPr="00BE4F9A">
        <w:rPr>
          <w:rFonts w:ascii="Times New Roman" w:eastAsia="Times New Roman" w:hAnsi="Times New Roman" w:cs="Times New Roman"/>
          <w:bCs/>
          <w:sz w:val="28"/>
          <w:szCs w:val="28"/>
        </w:rPr>
        <w:t>Контроль и оценка результатов учебного предмета……………………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="00D82DA1" w:rsidRPr="00BE4F9A">
        <w:rPr>
          <w:rFonts w:ascii="Times New Roman" w:eastAsia="Times New Roman" w:hAnsi="Times New Roman" w:cs="Times New Roman"/>
          <w:bCs/>
          <w:sz w:val="28"/>
          <w:szCs w:val="28"/>
        </w:rPr>
        <w:t>22</w:t>
      </w:r>
    </w:p>
    <w:p w14:paraId="1E2695CD" w14:textId="518B1DD3" w:rsidR="000B05B3" w:rsidRPr="000B05B3" w:rsidRDefault="00C46E13" w:rsidP="000B05B3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r w:rsidR="000B05B3">
        <w:rPr>
          <w:rFonts w:ascii="Times New Roman" w:eastAsia="Times New Roman" w:hAnsi="Times New Roman" w:cs="Times New Roman"/>
          <w:bCs/>
          <w:sz w:val="28"/>
          <w:szCs w:val="28"/>
        </w:rPr>
        <w:t>Приложение «Ф</w:t>
      </w:r>
      <w:r w:rsidR="000B05B3" w:rsidRPr="000B05B3">
        <w:rPr>
          <w:rFonts w:ascii="Times New Roman" w:eastAsia="Times New Roman" w:hAnsi="Times New Roman" w:cs="Times New Roman"/>
          <w:bCs/>
          <w:sz w:val="28"/>
          <w:szCs w:val="28"/>
        </w:rPr>
        <w:t>онд оценочных сре</w:t>
      </w:r>
      <w:proofErr w:type="gramStart"/>
      <w:r w:rsidR="000B05B3" w:rsidRPr="000B05B3">
        <w:rPr>
          <w:rFonts w:ascii="Times New Roman" w:eastAsia="Times New Roman" w:hAnsi="Times New Roman" w:cs="Times New Roman"/>
          <w:bCs/>
          <w:sz w:val="28"/>
          <w:szCs w:val="28"/>
        </w:rPr>
        <w:t>дств</w:t>
      </w:r>
      <w:r w:rsidR="000B05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B05B3" w:rsidRPr="000B05B3">
        <w:rPr>
          <w:rFonts w:ascii="Times New Roman" w:eastAsia="Times New Roman" w:hAnsi="Times New Roman" w:cs="Times New Roman"/>
          <w:bCs/>
          <w:sz w:val="28"/>
          <w:szCs w:val="28"/>
        </w:rPr>
        <w:t>дл</w:t>
      </w:r>
      <w:proofErr w:type="gramEnd"/>
      <w:r w:rsidR="000B05B3" w:rsidRPr="000B05B3">
        <w:rPr>
          <w:rFonts w:ascii="Times New Roman" w:eastAsia="Times New Roman" w:hAnsi="Times New Roman" w:cs="Times New Roman"/>
          <w:bCs/>
          <w:sz w:val="28"/>
          <w:szCs w:val="28"/>
        </w:rPr>
        <w:t>я текущего (в том числе рубежного) контроля успеваемости</w:t>
      </w:r>
      <w:r w:rsidR="000B05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B05B3" w:rsidRPr="000B05B3">
        <w:rPr>
          <w:rFonts w:ascii="Times New Roman" w:eastAsia="Times New Roman" w:hAnsi="Times New Roman" w:cs="Times New Roman"/>
          <w:bCs/>
          <w:sz w:val="28"/>
          <w:szCs w:val="28"/>
        </w:rPr>
        <w:t>и промежуточной аттестации</w:t>
      </w:r>
      <w:r w:rsidR="000B05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B05B3" w:rsidRPr="000B05B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0B05B3" w:rsidRPr="000B05B3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общеобразовательной дисциплине</w:t>
      </w:r>
      <w:r w:rsidR="000B05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ОУП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.01</w:t>
      </w:r>
      <w:r w:rsidR="000B05B3" w:rsidRPr="000B05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0B05B3">
        <w:rPr>
          <w:rFonts w:ascii="Times New Roman" w:eastAsia="Times New Roman" w:hAnsi="Times New Roman" w:cs="Times New Roman"/>
          <w:bCs/>
          <w:iCs/>
          <w:sz w:val="28"/>
          <w:szCs w:val="28"/>
        </w:rPr>
        <w:t>Л</w:t>
      </w:r>
      <w:r w:rsidR="000B05B3" w:rsidRPr="000B05B3">
        <w:rPr>
          <w:rFonts w:ascii="Times New Roman" w:eastAsia="Times New Roman" w:hAnsi="Times New Roman" w:cs="Times New Roman"/>
          <w:bCs/>
          <w:iCs/>
          <w:sz w:val="28"/>
          <w:szCs w:val="28"/>
        </w:rPr>
        <w:t>итература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»…………………</w:t>
      </w:r>
      <w:r w:rsidR="000B05B3">
        <w:rPr>
          <w:rFonts w:ascii="Times New Roman" w:eastAsia="Times New Roman" w:hAnsi="Times New Roman" w:cs="Times New Roman"/>
          <w:bCs/>
          <w:iCs/>
          <w:sz w:val="28"/>
          <w:szCs w:val="28"/>
        </w:rPr>
        <w:t>..24</w:t>
      </w:r>
    </w:p>
    <w:p w14:paraId="4C1768D4" w14:textId="77777777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91E0958" w14:textId="090D34B7" w:rsidR="00925D62" w:rsidRDefault="00925D6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D0C615D" w14:textId="33DFA023" w:rsidR="00C3223D" w:rsidRPr="00F43B3C" w:rsidRDefault="00C3223D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3" w:name="_Toc142692612"/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>1. ОБЩАЯ ХАРАКТЕРИСТИКА РАБОЧЕЙ ПРОГРАММЫ УЧЕБНОГО ПРЕДМЕТА «</w:t>
      </w:r>
      <w:r w:rsidR="0075152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ОУП.0</w:t>
      </w:r>
      <w:r w:rsidR="00BF7DA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1</w:t>
      </w:r>
      <w:r w:rsidR="0075152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. 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>ЛИТЕРАТУРА»</w:t>
      </w:r>
      <w:bookmarkEnd w:id="13"/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6F001336" w14:textId="77777777" w:rsidR="00C3223D" w:rsidRPr="00F43B3C" w:rsidRDefault="00C3223D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39A4965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30CC9048" w14:textId="54AEB364" w:rsidR="00FF46E1" w:rsidRP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b/>
          <w:bCs/>
          <w:color w:val="C00000"/>
          <w:sz w:val="28"/>
          <w:szCs w:val="28"/>
        </w:rPr>
      </w:pPr>
      <w:r w:rsidRPr="00F43B3C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Pr="00F43B3C">
        <w:rPr>
          <w:rFonts w:ascii="Times New Roman" w:hAnsi="Times New Roman"/>
          <w:sz w:val="28"/>
          <w:szCs w:val="28"/>
        </w:rPr>
        <w:t xml:space="preserve">учебного предмета </w:t>
      </w:r>
      <w:r w:rsidRPr="00F43B3C">
        <w:rPr>
          <w:rFonts w:ascii="Times New Roman" w:eastAsia="Times New Roman" w:hAnsi="Times New Roman" w:cs="Times New Roman"/>
          <w:sz w:val="28"/>
          <w:szCs w:val="28"/>
        </w:rPr>
        <w:t xml:space="preserve">«Литература»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в </w:t>
      </w:r>
      <w:r w:rsidRPr="00FF46E1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ФГОС СПО по специальности  </w:t>
      </w:r>
      <w:r w:rsidR="002D6953" w:rsidRPr="002D6953">
        <w:rPr>
          <w:rFonts w:ascii="Times New Roman" w:eastAsia="Times New Roman" w:hAnsi="Times New Roman" w:cs="Times New Roman"/>
          <w:sz w:val="28"/>
          <w:szCs w:val="28"/>
        </w:rPr>
        <w:t>51.02.02 Социально-культурная деятельность</w:t>
      </w:r>
      <w:r w:rsidR="002D695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3E094EC" w14:textId="77777777" w:rsidR="00FF46E1" w:rsidRPr="00FF46E1" w:rsidRDefault="00FF46E1" w:rsidP="00FF46E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19BDFA74" w14:textId="77777777" w:rsidR="00FF46E1" w:rsidRPr="00FF46E1" w:rsidRDefault="00FF46E1" w:rsidP="00FF46E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p w14:paraId="283DF57B" w14:textId="77777777" w:rsidR="00FF46E1" w:rsidRPr="00FF46E1" w:rsidRDefault="00FF46E1" w:rsidP="00FF46E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p w14:paraId="1F2DB1B6" w14:textId="77777777" w:rsid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образовательной программы </w:t>
      </w:r>
    </w:p>
    <w:p w14:paraId="383393B4" w14:textId="1B4FDDAD" w:rsidR="00FF46E1" w:rsidRPr="00FF46E1" w:rsidRDefault="00FF46E1" w:rsidP="00FF46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2D6953" w:rsidRPr="002D6953">
        <w:rPr>
          <w:rFonts w:ascii="Times New Roman" w:hAnsi="Times New Roman"/>
          <w:sz w:val="28"/>
          <w:szCs w:val="28"/>
        </w:rPr>
        <w:t>51.02.02 Социально-культурная деятельность</w:t>
      </w:r>
      <w:r w:rsidRPr="00FF46E1">
        <w:rPr>
          <w:rFonts w:ascii="Times New Roman" w:hAnsi="Times New Roman"/>
          <w:sz w:val="28"/>
          <w:szCs w:val="28"/>
        </w:rPr>
        <w:t>.</w:t>
      </w:r>
    </w:p>
    <w:p w14:paraId="1174AC49" w14:textId="77777777" w:rsidR="00FF46E1" w:rsidRPr="00FF46E1" w:rsidRDefault="00FF46E1" w:rsidP="00FF46E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p w14:paraId="2DB62759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>1.3. Цели и планируемые результаты освоения дисциплины:</w:t>
      </w:r>
    </w:p>
    <w:p w14:paraId="40105BB2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BBC83A8" w14:textId="64B93C12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 xml:space="preserve">1.3.1. Цель общеобразовательной дисциплины </w:t>
      </w:r>
    </w:p>
    <w:p w14:paraId="2A1394E1" w14:textId="5B397C68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ab/>
      </w:r>
      <w:r w:rsidRPr="00FF46E1">
        <w:rPr>
          <w:rFonts w:ascii="Times New Roman" w:hAnsi="Times New Roman"/>
          <w:bCs/>
          <w:sz w:val="28"/>
          <w:szCs w:val="28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4C435534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E288115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14:paraId="56D7F67A" w14:textId="47668702" w:rsidR="00FF46E1" w:rsidRP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F46E1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общих компетенций.</w:t>
      </w:r>
    </w:p>
    <w:p w14:paraId="361783AF" w14:textId="77777777" w:rsidR="00FF46E1" w:rsidRPr="00515E2D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FF46E1" w:rsidRPr="003D09A9" w14:paraId="28017A5E" w14:textId="77777777" w:rsidTr="00FF46E1">
        <w:trPr>
          <w:tblHeader/>
        </w:trPr>
        <w:tc>
          <w:tcPr>
            <w:tcW w:w="2689" w:type="dxa"/>
            <w:vMerge w:val="restart"/>
            <w:vAlign w:val="center"/>
          </w:tcPr>
          <w:p w14:paraId="3F23A77E" w14:textId="77777777" w:rsidR="00FF46E1" w:rsidRPr="00D82DA1" w:rsidRDefault="00FF46E1" w:rsidP="005F6AC0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D82DA1">
              <w:rPr>
                <w:rFonts w:ascii="Times New Roman" w:hAnsi="Times New Roman"/>
                <w:b/>
                <w:bCs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55DD5B39" w14:textId="77777777" w:rsidR="00FF46E1" w:rsidRPr="00FF46E1" w:rsidRDefault="00FF46E1" w:rsidP="005F6AC0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FF46E1">
              <w:rPr>
                <w:rFonts w:ascii="Times New Roman" w:eastAsiaTheme="minorHAnsi" w:hAnsi="Times New Roman"/>
                <w:b/>
                <w:bCs/>
                <w:lang w:eastAsia="en-US"/>
              </w:rPr>
              <w:t>Планируемые результаты</w:t>
            </w:r>
          </w:p>
        </w:tc>
      </w:tr>
      <w:tr w:rsidR="00FF46E1" w:rsidRPr="003D09A9" w14:paraId="11AD86A7" w14:textId="77777777" w:rsidTr="00FF46E1">
        <w:trPr>
          <w:tblHeader/>
        </w:trPr>
        <w:tc>
          <w:tcPr>
            <w:tcW w:w="2689" w:type="dxa"/>
            <w:vMerge/>
          </w:tcPr>
          <w:p w14:paraId="5BC027C3" w14:textId="77777777" w:rsidR="00FF46E1" w:rsidRPr="00D82DA1" w:rsidRDefault="00FF46E1" w:rsidP="005F6AC0">
            <w:pPr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</w:p>
        </w:tc>
        <w:tc>
          <w:tcPr>
            <w:tcW w:w="3541" w:type="dxa"/>
          </w:tcPr>
          <w:p w14:paraId="75C245D8" w14:textId="77777777" w:rsidR="00FF46E1" w:rsidRPr="00FF46E1" w:rsidRDefault="00FF46E1" w:rsidP="005F6AC0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FF46E1">
              <w:rPr>
                <w:rFonts w:ascii="Times New Roman" w:hAnsi="Times New Roman"/>
                <w:b/>
                <w:bCs/>
              </w:rPr>
              <w:t>Общие</w:t>
            </w:r>
          </w:p>
        </w:tc>
        <w:tc>
          <w:tcPr>
            <w:tcW w:w="3115" w:type="dxa"/>
          </w:tcPr>
          <w:p w14:paraId="38FE5FC9" w14:textId="77777777" w:rsidR="00FF46E1" w:rsidRPr="00FF46E1" w:rsidRDefault="00FF46E1" w:rsidP="005F6AC0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FF46E1">
              <w:rPr>
                <w:rFonts w:ascii="Times New Roman" w:hAnsi="Times New Roman"/>
                <w:b/>
                <w:bCs/>
              </w:rPr>
              <w:t>Дисциплинарные</w:t>
            </w:r>
          </w:p>
        </w:tc>
      </w:tr>
      <w:tr w:rsidR="00D82DA1" w:rsidRPr="003D09A9" w14:paraId="50B73D7C" w14:textId="77777777" w:rsidTr="005F6AC0">
        <w:tc>
          <w:tcPr>
            <w:tcW w:w="2689" w:type="dxa"/>
          </w:tcPr>
          <w:p w14:paraId="491365F8" w14:textId="4CE9B9CE" w:rsidR="00D82DA1" w:rsidRPr="00D82DA1" w:rsidRDefault="005F6AC0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5F6AC0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083BC8D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7895A41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FC5167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66FAD24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F61D6D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77BE94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7B0DCD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37164AE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6D453FD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14AFCBF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3731867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2018AF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03CA42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172737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1EC574E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18228A6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00235CA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7A657B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737FA59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02FF7DF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1E8F97D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05C0CE4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D82DA1" w:rsidRPr="003D09A9" w14:paraId="0EF49253" w14:textId="77777777" w:rsidTr="005F6AC0">
        <w:tc>
          <w:tcPr>
            <w:tcW w:w="2689" w:type="dxa"/>
          </w:tcPr>
          <w:p w14:paraId="20BE8BE6" w14:textId="20FE4A1D" w:rsidR="00D82DA1" w:rsidRPr="00D82DA1" w:rsidRDefault="005F6AC0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5F6AC0">
              <w:rPr>
                <w:rFonts w:ascii="Times New Roman" w:hAnsi="Times New Roma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541" w:type="dxa"/>
          </w:tcPr>
          <w:p w14:paraId="4909C5D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16F7369A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4F66A9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C6408F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44B9752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19CF34B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3D259C5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66EB328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7FE7A7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28AC6EF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7A299D6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2988173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64EF65A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4F1ACAB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1DFF10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172D660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43AF793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3DC979E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7555C39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763C842A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0AA72E1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4A9F819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643C67C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7C6563C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58B0BAA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216525" w:rsidRPr="003D09A9" w14:paraId="77A5B0B1" w14:textId="77777777" w:rsidTr="005F6AC0">
        <w:tc>
          <w:tcPr>
            <w:tcW w:w="2689" w:type="dxa"/>
          </w:tcPr>
          <w:p w14:paraId="579E39D7" w14:textId="54C9C238" w:rsidR="00216525" w:rsidRPr="00D82DA1" w:rsidRDefault="00216525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5F6AC0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6C1DD614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FAAA976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6133F8CB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21DC774A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21D908CF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1E33A626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3E79B514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5E249FB9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3E1065C8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161D80E0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04E5D557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036146B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35BA0DFC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3DB75078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3C96DE3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02D8B16A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E1AEE86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7A3D5B4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1EE49AE7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43174232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6E534D6E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0CCE69E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65C27167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6F85611E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AEBC0E5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7153FAEA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CDC83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1A878EE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5D82C781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7D2C7C8C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2EB2FB26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2359B70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43D023D2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22FB0EA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146EBF18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216525" w:rsidRPr="003D09A9" w14:paraId="4CF818E5" w14:textId="77777777" w:rsidTr="005F6AC0">
        <w:tc>
          <w:tcPr>
            <w:tcW w:w="2689" w:type="dxa"/>
          </w:tcPr>
          <w:p w14:paraId="2A786040" w14:textId="41D1BD54" w:rsidR="00216525" w:rsidRPr="00D82DA1" w:rsidRDefault="00216525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5F6AC0">
              <w:rPr>
                <w:rFonts w:ascii="Times New Roman" w:eastAsiaTheme="minorHAnsi" w:hAnsi="Times New Roman"/>
                <w:lang w:eastAsia="en-US"/>
              </w:rPr>
              <w:t xml:space="preserve">ОК 04. Эффективно взаимодействовать и </w:t>
            </w:r>
            <w:r>
              <w:rPr>
                <w:rFonts w:ascii="Times New Roman" w:eastAsiaTheme="minorHAnsi" w:hAnsi="Times New Roman"/>
                <w:lang w:eastAsia="en-US"/>
              </w:rPr>
              <w:t>работать в коллективе и команде</w:t>
            </w:r>
          </w:p>
        </w:tc>
        <w:tc>
          <w:tcPr>
            <w:tcW w:w="3541" w:type="dxa"/>
          </w:tcPr>
          <w:p w14:paraId="67114B18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1D7ABB60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08731BAF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2F9B8D4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13475F6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549E02C8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4CDD9723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6BFBEEE8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3B092847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695AF825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61EE80CD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15D01EC1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6C388344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4F10A789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216525" w:rsidRPr="003D09A9" w14:paraId="2C9F537F" w14:textId="77777777" w:rsidTr="005F6AC0">
        <w:tc>
          <w:tcPr>
            <w:tcW w:w="2689" w:type="dxa"/>
          </w:tcPr>
          <w:p w14:paraId="64DFF922" w14:textId="303A87D6" w:rsidR="00216525" w:rsidRPr="005F6AC0" w:rsidRDefault="00216525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5F6AC0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rFonts w:ascii="Times New Roman" w:eastAsiaTheme="minorHAnsi" w:hAnsi="Times New Roman"/>
                <w:lang w:eastAsia="en-US"/>
              </w:rPr>
              <w:t>ального и культурного контекста</w:t>
            </w:r>
          </w:p>
        </w:tc>
        <w:tc>
          <w:tcPr>
            <w:tcW w:w="3541" w:type="dxa"/>
          </w:tcPr>
          <w:p w14:paraId="7F65756C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7256BBE6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04735694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57CD0E28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70A4FCAE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047E8B7C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05B9D9A9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45DFD20E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368A3CA0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7044A249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1412B465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216525" w:rsidRPr="003D09A9" w14:paraId="67B16A98" w14:textId="77777777" w:rsidTr="005F6AC0">
        <w:tc>
          <w:tcPr>
            <w:tcW w:w="2689" w:type="dxa"/>
          </w:tcPr>
          <w:p w14:paraId="7752E994" w14:textId="784AD9FE" w:rsidR="00216525" w:rsidRPr="00796E8A" w:rsidRDefault="00796E8A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796E8A">
              <w:rPr>
                <w:rFonts w:ascii="Times New Roman" w:eastAsiaTheme="minorHAnsi" w:hAnsi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</w:t>
            </w:r>
            <w:r>
              <w:rPr>
                <w:rFonts w:ascii="Times New Roman" w:eastAsiaTheme="minorHAnsi" w:hAnsi="Times New Roman"/>
                <w:lang w:eastAsia="en-US"/>
              </w:rPr>
              <w:t>икоррупционного поведения</w:t>
            </w:r>
          </w:p>
        </w:tc>
        <w:tc>
          <w:tcPr>
            <w:tcW w:w="3541" w:type="dxa"/>
          </w:tcPr>
          <w:p w14:paraId="42D7C6AE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6AEDDB0C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41F95365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1501233C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216525" w:rsidRPr="003D09A9" w14:paraId="3258AE49" w14:textId="77777777" w:rsidTr="005F6AC0">
        <w:tc>
          <w:tcPr>
            <w:tcW w:w="2689" w:type="dxa"/>
          </w:tcPr>
          <w:p w14:paraId="1C533318" w14:textId="604065CE" w:rsidR="00216525" w:rsidRPr="005F6AC0" w:rsidRDefault="00796E8A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796E8A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541" w:type="dxa"/>
          </w:tcPr>
          <w:p w14:paraId="3EDBEC72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160AAB42" w14:textId="77777777" w:rsidR="00216525" w:rsidRPr="003D09A9" w:rsidRDefault="00216525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0F22FFEA" w14:textId="77777777" w:rsidR="00FF46E1" w:rsidRPr="00D35C00" w:rsidRDefault="00FF46E1" w:rsidP="00FF46E1">
      <w:pPr>
        <w:rPr>
          <w:rFonts w:eastAsiaTheme="minorHAnsi"/>
          <w:lang w:eastAsia="en-US"/>
        </w:rPr>
      </w:pPr>
    </w:p>
    <w:p w14:paraId="4CC05BDF" w14:textId="77777777" w:rsidR="00FF46E1" w:rsidRDefault="00FF46E1" w:rsidP="00FF46E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A9145C5" w14:textId="5251F2CA" w:rsidR="00FF46E1" w:rsidRPr="002B71B8" w:rsidRDefault="00FF46E1" w:rsidP="00C75B0D">
      <w:pPr>
        <w:pStyle w:val="af3"/>
      </w:pPr>
      <w:r>
        <w:t xml:space="preserve">1.4. </w:t>
      </w:r>
      <w:r w:rsidRPr="002B71B8">
        <w:t>Реализация</w:t>
      </w:r>
      <w:r w:rsidRPr="002B71B8">
        <w:rPr>
          <w:spacing w:val="-7"/>
        </w:rPr>
        <w:t xml:space="preserve"> </w:t>
      </w:r>
      <w:r w:rsidRPr="002B71B8">
        <w:t>воспитательных</w:t>
      </w:r>
      <w:r w:rsidRPr="002B71B8">
        <w:rPr>
          <w:spacing w:val="-5"/>
        </w:rPr>
        <w:t xml:space="preserve"> </w:t>
      </w:r>
      <w:r w:rsidRPr="002B71B8">
        <w:t>аспектов</w:t>
      </w:r>
      <w:r w:rsidRPr="002B71B8">
        <w:rPr>
          <w:spacing w:val="-5"/>
        </w:rPr>
        <w:t xml:space="preserve"> </w:t>
      </w:r>
      <w:r w:rsidRPr="002B71B8">
        <w:t>в</w:t>
      </w:r>
      <w:r w:rsidRPr="002B71B8">
        <w:rPr>
          <w:spacing w:val="-5"/>
        </w:rPr>
        <w:t xml:space="preserve"> </w:t>
      </w:r>
      <w:r w:rsidRPr="002B71B8">
        <w:t>процессе</w:t>
      </w:r>
      <w:r w:rsidRPr="002B71B8">
        <w:rPr>
          <w:spacing w:val="-6"/>
        </w:rPr>
        <w:t xml:space="preserve"> </w:t>
      </w:r>
      <w:r w:rsidRPr="002B71B8">
        <w:t>учебных</w:t>
      </w:r>
      <w:r w:rsidRPr="002B71B8">
        <w:rPr>
          <w:spacing w:val="-4"/>
        </w:rPr>
        <w:t xml:space="preserve"> </w:t>
      </w:r>
      <w:r w:rsidRPr="002B71B8">
        <w:rPr>
          <w:spacing w:val="-2"/>
        </w:rPr>
        <w:t>занятий</w:t>
      </w:r>
    </w:p>
    <w:p w14:paraId="022E3C2F" w14:textId="77777777" w:rsidR="00FF46E1" w:rsidRPr="00FF46E1" w:rsidRDefault="00FF46E1" w:rsidP="00FF46E1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FF46E1">
        <w:rPr>
          <w:rFonts w:ascii="Times New Roman" w:hAnsi="Times New Roman"/>
          <w:spacing w:val="-2"/>
          <w:sz w:val="28"/>
          <w:szCs w:val="28"/>
        </w:rPr>
        <w:t>включающих:</w:t>
      </w:r>
    </w:p>
    <w:p w14:paraId="55D6A07B" w14:textId="77777777" w:rsidR="00FF46E1" w:rsidRPr="00FF46E1" w:rsidRDefault="00FF46E1" w:rsidP="000B05B3">
      <w:pPr>
        <w:pStyle w:val="ad"/>
        <w:widowControl w:val="0"/>
        <w:numPr>
          <w:ilvl w:val="0"/>
          <w:numId w:val="3"/>
        </w:numPr>
        <w:tabs>
          <w:tab w:val="left" w:pos="1134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демонстрацию интереса к будущей профессии; </w:t>
      </w:r>
    </w:p>
    <w:p w14:paraId="7D2948BD" w14:textId="7D3ADA53" w:rsidR="00FF46E1" w:rsidRPr="00FF46E1" w:rsidRDefault="00FF46E1" w:rsidP="000B05B3">
      <w:pPr>
        <w:pStyle w:val="ad"/>
        <w:widowControl w:val="0"/>
        <w:numPr>
          <w:ilvl w:val="0"/>
          <w:numId w:val="3"/>
        </w:numPr>
        <w:tabs>
          <w:tab w:val="left" w:pos="1134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14:paraId="33D8674F" w14:textId="77777777" w:rsidR="00FF46E1" w:rsidRPr="00FF46E1" w:rsidRDefault="00FF46E1" w:rsidP="000B05B3">
      <w:pPr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sz w:val="28"/>
          <w:szCs w:val="28"/>
        </w:rPr>
        <w:t>п</w:t>
      </w:r>
      <w:r w:rsidRPr="00FF46E1">
        <w:rPr>
          <w:rFonts w:ascii="Times New Roman" w:hAnsi="Times New Roman"/>
          <w:sz w:val="28"/>
          <w:szCs w:val="28"/>
        </w:rPr>
        <w:t>оложительную динамик</w:t>
      </w:r>
      <w:r w:rsidRPr="00FF46E1">
        <w:rPr>
          <w:sz w:val="28"/>
          <w:szCs w:val="28"/>
        </w:rPr>
        <w:t>у</w:t>
      </w:r>
      <w:r w:rsidRPr="00FF46E1">
        <w:rPr>
          <w:rFonts w:ascii="Times New Roman" w:hAnsi="Times New Roman"/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100003DD" w14:textId="77777777" w:rsidR="00FF46E1" w:rsidRPr="00FF46E1" w:rsidRDefault="00FF46E1" w:rsidP="000B05B3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6BA0F7AB" w14:textId="77777777" w:rsidR="00FF46E1" w:rsidRPr="00FF46E1" w:rsidRDefault="00FF46E1" w:rsidP="000B05B3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194A58C7" w14:textId="77777777" w:rsidR="00FF46E1" w:rsidRPr="00FF46E1" w:rsidRDefault="00FF46E1" w:rsidP="000B05B3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14:paraId="543C954C" w14:textId="77777777" w:rsidR="00FF46E1" w:rsidRPr="00FF46E1" w:rsidRDefault="00FF46E1" w:rsidP="000B05B3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 w:rsidRPr="00FF46E1">
        <w:rPr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викторинах, в предметных неделях;</w:t>
      </w:r>
    </w:p>
    <w:p w14:paraId="333857A2" w14:textId="77777777" w:rsidR="00FF46E1" w:rsidRPr="00FF46E1" w:rsidRDefault="00FF46E1" w:rsidP="000B05B3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</w:t>
      </w:r>
      <w:r w:rsidRPr="00FF46E1">
        <w:rPr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преподавателями, мастерами и руководителями практики;</w:t>
      </w:r>
    </w:p>
    <w:p w14:paraId="13869F39" w14:textId="77777777" w:rsidR="00FF46E1" w:rsidRPr="00FF46E1" w:rsidRDefault="00FF46E1" w:rsidP="000B05B3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2E96F81E" w14:textId="77777777" w:rsidR="00FF46E1" w:rsidRPr="00FF46E1" w:rsidRDefault="00FF46E1" w:rsidP="000B05B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70B96964" w14:textId="77777777" w:rsidR="00FF46E1" w:rsidRPr="00FF46E1" w:rsidRDefault="00FF46E1" w:rsidP="000B05B3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</w:t>
      </w:r>
      <w:r w:rsidRPr="00FF46E1">
        <w:rPr>
          <w:sz w:val="28"/>
          <w:szCs w:val="28"/>
        </w:rPr>
        <w:t xml:space="preserve">дьми самого разного статуса, </w:t>
      </w:r>
      <w:r w:rsidRPr="00FF46E1">
        <w:rPr>
          <w:rFonts w:ascii="Times New Roman" w:hAnsi="Times New Roman"/>
          <w:sz w:val="28"/>
          <w:szCs w:val="28"/>
        </w:rPr>
        <w:t>этнической, религиозной принадлежности и в многообразных обстоятельствах;</w:t>
      </w:r>
    </w:p>
    <w:p w14:paraId="140D2102" w14:textId="77777777" w:rsidR="00FF46E1" w:rsidRPr="00FF46E1" w:rsidRDefault="00FF46E1" w:rsidP="000B05B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46E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F46E1">
        <w:rPr>
          <w:rFonts w:ascii="Times New Roman" w:hAnsi="Times New Roman"/>
          <w:sz w:val="28"/>
          <w:szCs w:val="28"/>
        </w:rPr>
        <w:t xml:space="preserve"> гражданской позиции; участие в волонтерском движении;  </w:t>
      </w:r>
    </w:p>
    <w:p w14:paraId="56B810FB" w14:textId="77777777" w:rsidR="00FF46E1" w:rsidRPr="00FF46E1" w:rsidRDefault="00FF46E1" w:rsidP="000B05B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 w:rsidRPr="00FF46E1">
        <w:rPr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на благо Отечества;</w:t>
      </w:r>
    </w:p>
    <w:p w14:paraId="6E70636B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68A2F1D6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4E248338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9CAEB6F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B6F757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0E3B7B4E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AF629BE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0AC1FA8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164774BB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E55F7C9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30FA94B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1ADE82D5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654DDE06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74B724E" w14:textId="77777777" w:rsidR="00FF46E1" w:rsidRPr="00FF46E1" w:rsidRDefault="00FF46E1" w:rsidP="000B05B3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46D0A48" w14:textId="646A3D53" w:rsidR="00FF46E1" w:rsidRDefault="00FF46E1" w:rsidP="00FF46E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F46E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для обсуждения.</w:t>
      </w:r>
    </w:p>
    <w:p w14:paraId="1CF9FA73" w14:textId="77777777" w:rsidR="00FF46E1" w:rsidRDefault="00FF46E1" w:rsidP="00C75B0D">
      <w:pPr>
        <w:pStyle w:val="af3"/>
      </w:pPr>
    </w:p>
    <w:p w14:paraId="06302E06" w14:textId="02CA10FA" w:rsidR="00FF46E1" w:rsidRPr="002B71B8" w:rsidRDefault="00FF46E1" w:rsidP="00C75B0D">
      <w:pPr>
        <w:pStyle w:val="af3"/>
      </w:pPr>
      <w:r w:rsidRPr="002B71B8">
        <w:t>1.5. Использование</w:t>
      </w:r>
      <w:r w:rsidRPr="002B71B8">
        <w:rPr>
          <w:spacing w:val="-8"/>
        </w:rPr>
        <w:t xml:space="preserve"> </w:t>
      </w:r>
      <w:r w:rsidRPr="002B71B8">
        <w:t>активных</w:t>
      </w:r>
      <w:r w:rsidRPr="002B71B8">
        <w:rPr>
          <w:spacing w:val="-6"/>
        </w:rPr>
        <w:t xml:space="preserve"> </w:t>
      </w:r>
      <w:r w:rsidRPr="002B71B8">
        <w:t>и</w:t>
      </w:r>
      <w:r w:rsidRPr="002B71B8">
        <w:rPr>
          <w:spacing w:val="-6"/>
        </w:rPr>
        <w:t xml:space="preserve"> </w:t>
      </w:r>
      <w:r w:rsidRPr="002B71B8">
        <w:t>интерактивных</w:t>
      </w:r>
      <w:r w:rsidRPr="002B71B8">
        <w:rPr>
          <w:spacing w:val="-6"/>
        </w:rPr>
        <w:t xml:space="preserve"> </w:t>
      </w:r>
      <w:r w:rsidRPr="002B71B8">
        <w:t>форм</w:t>
      </w:r>
      <w:r w:rsidRPr="002B71B8">
        <w:rPr>
          <w:spacing w:val="-8"/>
        </w:rPr>
        <w:t xml:space="preserve"> </w:t>
      </w:r>
      <w:r w:rsidRPr="002B71B8">
        <w:t>проведения</w:t>
      </w:r>
      <w:r w:rsidRPr="002B71B8">
        <w:rPr>
          <w:spacing w:val="-8"/>
        </w:rPr>
        <w:t xml:space="preserve"> </w:t>
      </w:r>
      <w:r w:rsidRPr="002B71B8">
        <w:rPr>
          <w:spacing w:val="-2"/>
        </w:rPr>
        <w:t>занятий</w:t>
      </w:r>
    </w:p>
    <w:p w14:paraId="016242B2" w14:textId="77777777" w:rsidR="00FF46E1" w:rsidRPr="00FF46E1" w:rsidRDefault="00FF46E1" w:rsidP="00FF46E1">
      <w:pPr>
        <w:pStyle w:val="af5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sz w:val="28"/>
          <w:szCs w:val="28"/>
          <w:u w:val="single"/>
        </w:rPr>
      </w:pPr>
      <w:r w:rsidRPr="00FF46E1">
        <w:rPr>
          <w:spacing w:val="-6"/>
          <w:sz w:val="28"/>
          <w:szCs w:val="28"/>
        </w:rPr>
        <w:t>На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занятиях</w:t>
      </w:r>
      <w:r w:rsidRPr="00FF46E1">
        <w:rPr>
          <w:sz w:val="28"/>
          <w:szCs w:val="28"/>
        </w:rPr>
        <w:t xml:space="preserve"> </w:t>
      </w:r>
      <w:r w:rsidRPr="00FF46E1">
        <w:rPr>
          <w:spacing w:val="-6"/>
          <w:sz w:val="28"/>
          <w:szCs w:val="28"/>
        </w:rPr>
        <w:t>по</w:t>
      </w:r>
      <w:r w:rsidRPr="00FF46E1">
        <w:rPr>
          <w:sz w:val="28"/>
          <w:szCs w:val="28"/>
        </w:rPr>
        <w:t xml:space="preserve">  </w:t>
      </w:r>
      <w:r w:rsidRPr="00FF46E1">
        <w:rPr>
          <w:spacing w:val="-2"/>
          <w:sz w:val="28"/>
          <w:szCs w:val="28"/>
        </w:rPr>
        <w:t>учебному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предмету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используются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следующие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активные</w:t>
      </w:r>
      <w:r w:rsidRPr="00FF46E1">
        <w:rPr>
          <w:sz w:val="28"/>
          <w:szCs w:val="28"/>
        </w:rPr>
        <w:t xml:space="preserve"> </w:t>
      </w:r>
      <w:r w:rsidRPr="00FF46E1">
        <w:rPr>
          <w:spacing w:val="-10"/>
          <w:sz w:val="28"/>
          <w:szCs w:val="28"/>
        </w:rPr>
        <w:t xml:space="preserve">и </w:t>
      </w:r>
      <w:r w:rsidRPr="00FF46E1">
        <w:rPr>
          <w:sz w:val="28"/>
          <w:szCs w:val="28"/>
        </w:rPr>
        <w:t>интерактивные формы проведения занятий:</w:t>
      </w:r>
    </w:p>
    <w:p w14:paraId="319690B3" w14:textId="77777777" w:rsidR="00FF46E1" w:rsidRPr="00FF46E1" w:rsidRDefault="00FF46E1" w:rsidP="000B05B3">
      <w:pPr>
        <w:pStyle w:val="ad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FF46E1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14:paraId="7839E24D" w14:textId="0CF7A816" w:rsidR="00FF46E1" w:rsidRPr="00FF46E1" w:rsidRDefault="00FF46E1" w:rsidP="000B05B3">
      <w:pPr>
        <w:pStyle w:val="ad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FF46E1">
        <w:rPr>
          <w:rFonts w:ascii="Times New Roman" w:hAnsi="Times New Roman" w:cs="Times New Roman"/>
          <w:sz w:val="28"/>
          <w:szCs w:val="28"/>
        </w:rPr>
        <w:t>групповая</w:t>
      </w:r>
      <w:r w:rsidRPr="00FF46E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работа</w:t>
      </w:r>
      <w:r w:rsidRPr="00FF46E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или</w:t>
      </w:r>
      <w:r w:rsidRPr="00FF46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работа</w:t>
      </w:r>
      <w:r w:rsidRPr="00FF46E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в</w:t>
      </w:r>
      <w:r w:rsidRPr="00FF46E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pacing w:val="-2"/>
          <w:sz w:val="28"/>
          <w:szCs w:val="28"/>
        </w:rPr>
        <w:t>парах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5FABA02A" w14:textId="77777777" w:rsidR="00FF46E1" w:rsidRPr="002B71B8" w:rsidRDefault="00FF46E1" w:rsidP="00FF46E1">
      <w:pPr>
        <w:pStyle w:val="af5"/>
        <w:ind w:firstLine="709"/>
      </w:pPr>
    </w:p>
    <w:p w14:paraId="562C5AFA" w14:textId="0140B56D" w:rsidR="00FF46E1" w:rsidRPr="002B71B8" w:rsidRDefault="00FF46E1" w:rsidP="00C75B0D">
      <w:pPr>
        <w:pStyle w:val="af3"/>
      </w:pPr>
      <w:r>
        <w:t xml:space="preserve">1.6. </w:t>
      </w:r>
      <w:r w:rsidRPr="002B71B8">
        <w:t>Практическая</w:t>
      </w:r>
      <w:r w:rsidRPr="002B71B8">
        <w:rPr>
          <w:spacing w:val="-5"/>
        </w:rPr>
        <w:t xml:space="preserve"> </w:t>
      </w:r>
      <w:r w:rsidRPr="002B71B8">
        <w:rPr>
          <w:spacing w:val="-2"/>
        </w:rPr>
        <w:t>подготовка</w:t>
      </w:r>
    </w:p>
    <w:p w14:paraId="7EAAFBFD" w14:textId="77777777" w:rsidR="00FF46E1" w:rsidRPr="00FF46E1" w:rsidRDefault="00FF46E1" w:rsidP="00FF46E1">
      <w:pPr>
        <w:pStyle w:val="af5"/>
        <w:ind w:firstLine="709"/>
        <w:jc w:val="both"/>
        <w:rPr>
          <w:sz w:val="28"/>
          <w:szCs w:val="28"/>
        </w:rPr>
      </w:pPr>
      <w:r w:rsidRPr="00FF46E1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00920A95" w14:textId="56AC0B58" w:rsidR="00A77997" w:rsidRDefault="00FF46E1" w:rsidP="00FF46E1">
      <w:pPr>
        <w:pStyle w:val="af5"/>
        <w:ind w:firstLine="709"/>
        <w:jc w:val="both"/>
        <w:rPr>
          <w:sz w:val="28"/>
          <w:szCs w:val="28"/>
        </w:rPr>
      </w:pPr>
      <w:r w:rsidRPr="00FF46E1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213C16E6" w14:textId="77777777" w:rsidR="00A77997" w:rsidRDefault="00A77997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14:paraId="4836E572" w14:textId="6264530A" w:rsidR="00BD5AEB" w:rsidRPr="00F43B3C" w:rsidRDefault="00BD5AEB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4" w:name="_Toc142692613"/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сТРУКТУРА И СОДЕРЖАНИЕ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РАБОЧЕЙ ПРОГРАММЫ УЧЕБНОГО ПРЕДМЕТА «</w:t>
      </w:r>
      <w:r w:rsidR="00D32DF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ОУП.0</w:t>
      </w:r>
      <w:r w:rsidR="00D32DF6" w:rsidRPr="00D32DF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1</w:t>
      </w:r>
      <w:r w:rsidR="0075152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. 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>ЛИТЕРАТУРА»</w:t>
      </w:r>
      <w:bookmarkEnd w:id="14"/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7A8CFB70" w14:textId="77777777" w:rsidR="00BD5AEB" w:rsidRPr="00F43B3C" w:rsidRDefault="00BD5AEB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96FB31" w14:textId="369CCB27" w:rsidR="00BD5AEB" w:rsidRPr="0075152B" w:rsidRDefault="00BD5AEB" w:rsidP="00C75B0D">
      <w:pPr>
        <w:pStyle w:val="af3"/>
        <w:rPr>
          <w:rStyle w:val="ae"/>
          <w:b/>
          <w:bCs/>
        </w:rPr>
      </w:pPr>
      <w:r w:rsidRPr="0075152B">
        <w:rPr>
          <w:rStyle w:val="ae"/>
          <w:b/>
          <w:bCs/>
        </w:rPr>
        <w:t xml:space="preserve">2.1. Объем учебного предмета и виды учебной работы </w:t>
      </w:r>
    </w:p>
    <w:p w14:paraId="4471A79F" w14:textId="6A733EAD" w:rsidR="00F64170" w:rsidRPr="00E3302E" w:rsidRDefault="00F64170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384F9C" w14:textId="0D1DDF44" w:rsidR="00F64170" w:rsidRDefault="00F64170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D5AEB">
        <w:rPr>
          <w:rFonts w:ascii="Times New Roman" w:eastAsia="Times New Roman" w:hAnsi="Times New Roman" w:cs="Times New Roman"/>
          <w:sz w:val="28"/>
          <w:szCs w:val="28"/>
        </w:rPr>
        <w:t xml:space="preserve">При реализации </w:t>
      </w:r>
      <w:r w:rsidR="006F4F31" w:rsidRPr="00BD5AEB">
        <w:rPr>
          <w:rFonts w:ascii="Times New Roman" w:hAnsi="Times New Roman"/>
          <w:sz w:val="28"/>
          <w:szCs w:val="28"/>
        </w:rPr>
        <w:t xml:space="preserve">учебного предмета </w:t>
      </w:r>
      <w:r w:rsidRPr="00BD5AEB">
        <w:rPr>
          <w:rFonts w:ascii="Times New Roman" w:eastAsia="Times New Roman" w:hAnsi="Times New Roman" w:cs="Times New Roman"/>
          <w:sz w:val="28"/>
          <w:szCs w:val="28"/>
        </w:rPr>
        <w:t xml:space="preserve">«Литература» в пределах освоения ОПОП СПО на базе основного общего образования с получением среднего общего образования учебная нагрузка обучающихся составляет: </w:t>
      </w:r>
    </w:p>
    <w:p w14:paraId="03813220" w14:textId="0E6C99D2" w:rsidR="00BD5AEB" w:rsidRDefault="00BD5AEB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BD5AEB" w14:paraId="0518D4CE" w14:textId="77777777" w:rsidTr="00BD5AEB">
        <w:tc>
          <w:tcPr>
            <w:tcW w:w="7508" w:type="dxa"/>
          </w:tcPr>
          <w:p w14:paraId="15C2E6B7" w14:textId="12FAA0BA" w:rsidR="00BD5AEB" w:rsidRPr="004E00E9" w:rsidRDefault="00BD5AEB" w:rsidP="00925D62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00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1837" w:type="dxa"/>
          </w:tcPr>
          <w:p w14:paraId="7119C7F4" w14:textId="1C278D33" w:rsidR="00BD5AEB" w:rsidRPr="004E00E9" w:rsidRDefault="00BD5AEB" w:rsidP="00925D62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00E9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BD5AEB" w14:paraId="0CB94203" w14:textId="77777777" w:rsidTr="00BD5AEB">
        <w:tc>
          <w:tcPr>
            <w:tcW w:w="7508" w:type="dxa"/>
          </w:tcPr>
          <w:p w14:paraId="66B33DA6" w14:textId="7949C6F5" w:rsidR="00BD5AEB" w:rsidRDefault="00BD5AEB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Максимальная учебная нагрузка </w:t>
            </w:r>
            <w:r w:rsidR="004E00E9">
              <w:rPr>
                <w:rFonts w:ascii="Times New Roman" w:hAnsi="Times New Roman"/>
                <w:sz w:val="28"/>
                <w:szCs w:val="28"/>
              </w:rPr>
              <w:t>(всего)</w:t>
            </w:r>
          </w:p>
        </w:tc>
        <w:tc>
          <w:tcPr>
            <w:tcW w:w="1837" w:type="dxa"/>
          </w:tcPr>
          <w:p w14:paraId="0550EDA3" w14:textId="4A09A310" w:rsidR="00BD5AEB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118</w:t>
            </w:r>
          </w:p>
        </w:tc>
      </w:tr>
      <w:tr w:rsidR="004E00E9" w14:paraId="1881BBB0" w14:textId="77777777" w:rsidTr="00BD5AEB">
        <w:tc>
          <w:tcPr>
            <w:tcW w:w="7508" w:type="dxa"/>
          </w:tcPr>
          <w:p w14:paraId="4586E8F4" w14:textId="5889B208" w:rsidR="004E00E9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Обязательная аудиторная нагрузка (всего), в том числе</w:t>
            </w:r>
          </w:p>
        </w:tc>
        <w:tc>
          <w:tcPr>
            <w:tcW w:w="1837" w:type="dxa"/>
          </w:tcPr>
          <w:p w14:paraId="63A3A870" w14:textId="1759B657" w:rsidR="004E00E9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 w:rsidR="001F3AF3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BD5AEB" w14:paraId="6FE915A6" w14:textId="77777777" w:rsidTr="00BD5AEB">
        <w:tc>
          <w:tcPr>
            <w:tcW w:w="7508" w:type="dxa"/>
          </w:tcPr>
          <w:p w14:paraId="63492E23" w14:textId="5A4DCD30" w:rsidR="00BD5AEB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Лекционные занятия </w:t>
            </w:r>
          </w:p>
        </w:tc>
        <w:tc>
          <w:tcPr>
            <w:tcW w:w="1837" w:type="dxa"/>
          </w:tcPr>
          <w:p w14:paraId="097BDD65" w14:textId="55851132" w:rsidR="00BD5AEB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78</w:t>
            </w:r>
          </w:p>
        </w:tc>
      </w:tr>
      <w:tr w:rsidR="004E00E9" w14:paraId="08053CD4" w14:textId="77777777" w:rsidTr="00BD5AEB">
        <w:tc>
          <w:tcPr>
            <w:tcW w:w="7508" w:type="dxa"/>
          </w:tcPr>
          <w:p w14:paraId="5F64FDF3" w14:textId="4DCCC372" w:rsidR="004E00E9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37" w:type="dxa"/>
          </w:tcPr>
          <w:p w14:paraId="406F470B" w14:textId="2A290913" w:rsidR="004E00E9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40</w:t>
            </w:r>
          </w:p>
        </w:tc>
      </w:tr>
      <w:tr w:rsidR="004E00E9" w14:paraId="550C015C" w14:textId="77777777" w:rsidTr="00BD5AEB">
        <w:tc>
          <w:tcPr>
            <w:tcW w:w="7508" w:type="dxa"/>
          </w:tcPr>
          <w:p w14:paraId="0E2F5A91" w14:textId="0599FCB1" w:rsidR="004E00E9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Промежуточная аттестация в форме </w:t>
            </w:r>
          </w:p>
        </w:tc>
        <w:tc>
          <w:tcPr>
            <w:tcW w:w="1837" w:type="dxa"/>
          </w:tcPr>
          <w:p w14:paraId="49B2379B" w14:textId="2449971A" w:rsidR="004E00E9" w:rsidRPr="005E688C" w:rsidRDefault="004E00E9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688C">
              <w:rPr>
                <w:rFonts w:ascii="Times New Roman" w:hAnsi="Times New Roman"/>
                <w:b/>
                <w:bCs/>
                <w:sz w:val="28"/>
                <w:szCs w:val="28"/>
              </w:rPr>
              <w:t>Диф.зачёта</w:t>
            </w:r>
            <w:proofErr w:type="spellEnd"/>
          </w:p>
        </w:tc>
      </w:tr>
    </w:tbl>
    <w:p w14:paraId="7755B67F" w14:textId="77777777" w:rsidR="00BD5AEB" w:rsidRDefault="00BD5AEB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237B2E2D" w14:textId="77777777" w:rsidR="00BD5AEB" w:rsidRPr="00BD5AEB" w:rsidRDefault="00BD5AEB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1A725CF2" w14:textId="0451A0F3" w:rsidR="00925D62" w:rsidRDefault="00925D6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A65EDC1" w14:textId="77777777" w:rsidR="00CF5D24" w:rsidRDefault="00CF5D24" w:rsidP="00925D62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CF5D24" w:rsidSect="00C171A2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A984BC4" w14:textId="77777777" w:rsidR="00F64170" w:rsidRDefault="00F64170" w:rsidP="00C75B0D">
      <w:pPr>
        <w:pStyle w:val="af3"/>
      </w:pPr>
    </w:p>
    <w:p w14:paraId="114B0211" w14:textId="315C80DE" w:rsidR="004E00E9" w:rsidRPr="007D727C" w:rsidRDefault="004E00E9" w:rsidP="00C75B0D">
      <w:pPr>
        <w:pStyle w:val="af3"/>
        <w:rPr>
          <w:rStyle w:val="ae"/>
          <w:b/>
          <w:bCs/>
        </w:rPr>
      </w:pPr>
      <w:r w:rsidRPr="007D727C">
        <w:rPr>
          <w:rStyle w:val="ae"/>
          <w:b/>
          <w:bCs/>
        </w:rPr>
        <w:t>2.2. Тематический план и содержание учебного предмета «</w:t>
      </w:r>
      <w:r w:rsidR="00D32DF6">
        <w:rPr>
          <w:rFonts w:cs="Times New Roman"/>
          <w:iCs/>
          <w:color w:val="000000"/>
        </w:rPr>
        <w:t>ОУП.0</w:t>
      </w:r>
      <w:r w:rsidR="00D32DF6" w:rsidRPr="00C75B0D">
        <w:rPr>
          <w:rFonts w:cs="Times New Roman"/>
          <w:iCs/>
          <w:color w:val="000000"/>
        </w:rPr>
        <w:t>1</w:t>
      </w:r>
      <w:r w:rsidR="0075152B" w:rsidRPr="0075152B">
        <w:rPr>
          <w:rFonts w:cs="Times New Roman"/>
          <w:iCs/>
          <w:color w:val="000000"/>
        </w:rPr>
        <w:t xml:space="preserve">. </w:t>
      </w:r>
      <w:r w:rsidRPr="007D727C">
        <w:rPr>
          <w:rStyle w:val="ae"/>
          <w:b/>
          <w:bCs/>
        </w:rPr>
        <w:t xml:space="preserve">Литература»  </w:t>
      </w:r>
    </w:p>
    <w:p w14:paraId="5D74503E" w14:textId="77777777" w:rsidR="00CF5D24" w:rsidRDefault="00CF5D24" w:rsidP="00925D6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952"/>
        <w:gridCol w:w="464"/>
        <w:gridCol w:w="9392"/>
        <w:gridCol w:w="1156"/>
        <w:gridCol w:w="1822"/>
      </w:tblGrid>
      <w:tr w:rsidR="002D6953" w:rsidRPr="00FE1C5F" w14:paraId="2D14A4B9" w14:textId="78DFE24C" w:rsidTr="00D80782">
        <w:trPr>
          <w:trHeight w:val="434"/>
          <w:tblHeader/>
        </w:trPr>
        <w:tc>
          <w:tcPr>
            <w:tcW w:w="660" w:type="pct"/>
            <w:hideMark/>
          </w:tcPr>
          <w:p w14:paraId="1C2595B8" w14:textId="77777777" w:rsidR="002D6953" w:rsidRPr="00FE1C5F" w:rsidRDefault="002D6953" w:rsidP="002D695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33" w:type="pct"/>
            <w:gridSpan w:val="2"/>
            <w:hideMark/>
          </w:tcPr>
          <w:p w14:paraId="68ED7FAB" w14:textId="77777777" w:rsidR="002D6953" w:rsidRPr="00FE1C5F" w:rsidRDefault="002D6953" w:rsidP="002D695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391" w:type="pct"/>
            <w:hideMark/>
          </w:tcPr>
          <w:p w14:paraId="7A47BC6D" w14:textId="77777777" w:rsidR="002D6953" w:rsidRPr="00FE1C5F" w:rsidRDefault="002D6953" w:rsidP="002D69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16" w:type="pct"/>
          </w:tcPr>
          <w:p w14:paraId="3FF97858" w14:textId="162F6304" w:rsidR="002D6953" w:rsidRPr="00FE1C5F" w:rsidRDefault="002D6953" w:rsidP="002D69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2D6953" w:rsidRPr="00FE1C5F" w14:paraId="5B770BC0" w14:textId="608A8FD3" w:rsidTr="00D80782">
        <w:trPr>
          <w:trHeight w:val="864"/>
        </w:trPr>
        <w:tc>
          <w:tcPr>
            <w:tcW w:w="660" w:type="pct"/>
            <w:hideMark/>
          </w:tcPr>
          <w:p w14:paraId="0C002241" w14:textId="77777777" w:rsidR="002D6953" w:rsidRPr="00FE1C5F" w:rsidRDefault="002D6953" w:rsidP="002D695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ХIX век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7C2ED14E" w14:textId="77777777" w:rsidR="002D6953" w:rsidRPr="00FE1C5F" w:rsidRDefault="002D6953" w:rsidP="002D6953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B20984B" w14:textId="77777777" w:rsidR="002D6953" w:rsidRPr="00FE1C5F" w:rsidRDefault="002D6953" w:rsidP="002D6953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Общая характеристика русской литературы ХIX века. Специфика литературы как вида искусства. Периодизация русской литературы. Самобытность русской литературы. (лекция) </w:t>
            </w:r>
          </w:p>
        </w:tc>
        <w:tc>
          <w:tcPr>
            <w:tcW w:w="391" w:type="pct"/>
            <w:noWrap/>
            <w:hideMark/>
          </w:tcPr>
          <w:p w14:paraId="1C7F51EF" w14:textId="77777777" w:rsidR="002D6953" w:rsidRPr="00FE1C5F" w:rsidRDefault="002D6953" w:rsidP="002D6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</w:tcPr>
          <w:p w14:paraId="3EBC72E9" w14:textId="77777777" w:rsidR="002D6953" w:rsidRPr="00FE1C5F" w:rsidRDefault="002D6953" w:rsidP="002D6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6B5B1AF" w14:textId="5E9125A4" w:rsidTr="002D6953">
        <w:trPr>
          <w:trHeight w:val="288"/>
        </w:trPr>
        <w:tc>
          <w:tcPr>
            <w:tcW w:w="3992" w:type="pct"/>
            <w:gridSpan w:val="3"/>
            <w:hideMark/>
          </w:tcPr>
          <w:p w14:paraId="010A9AFF" w14:textId="7A60E9B4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Русская литература первой половины ХIX века: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  <w:hideMark/>
          </w:tcPr>
          <w:p w14:paraId="0EE8DEBD" w14:textId="5DB2E1E2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6" w:type="pct"/>
          </w:tcPr>
          <w:p w14:paraId="015DEBF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4EE3B492" w14:textId="0B32C923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536E4E5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Русская литература первой половины ХIX века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49BF636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E559D8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Литературная борьба первой половины XIX века. Основные направления русской литературы: классицизм, сентиментализм, романтизм.  (лекция) </w:t>
            </w:r>
          </w:p>
        </w:tc>
        <w:tc>
          <w:tcPr>
            <w:tcW w:w="391" w:type="pct"/>
            <w:noWrap/>
            <w:hideMark/>
          </w:tcPr>
          <w:p w14:paraId="4589B4A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365B0C19" w14:textId="52716D80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5401A9F4" w14:textId="5DEBEBE4" w:rsidTr="00D80782">
        <w:trPr>
          <w:trHeight w:val="576"/>
        </w:trPr>
        <w:tc>
          <w:tcPr>
            <w:tcW w:w="660" w:type="pct"/>
            <w:vMerge/>
            <w:hideMark/>
          </w:tcPr>
          <w:p w14:paraId="1093195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63FB8FA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5A84CA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Литературная борьба первой половины XIX века Романтизм - ведущее направление литературы.  (семинар) </w:t>
            </w:r>
          </w:p>
        </w:tc>
        <w:tc>
          <w:tcPr>
            <w:tcW w:w="391" w:type="pct"/>
            <w:noWrap/>
            <w:hideMark/>
          </w:tcPr>
          <w:p w14:paraId="24906F1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EC5730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340A583" w14:textId="37DAAE48" w:rsidTr="00D80782">
        <w:trPr>
          <w:trHeight w:val="576"/>
        </w:trPr>
        <w:tc>
          <w:tcPr>
            <w:tcW w:w="660" w:type="pct"/>
            <w:vMerge/>
            <w:hideMark/>
          </w:tcPr>
          <w:p w14:paraId="5EE1DA1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979A0F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A21FFE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А.С. Пушкин.  Конфликт личности и государства в поэме А.С. Пушкина «Медный всадник». Образ Евгения и проблема индивидуального бунта. Образ Петра. (лекция) </w:t>
            </w:r>
          </w:p>
        </w:tc>
        <w:tc>
          <w:tcPr>
            <w:tcW w:w="391" w:type="pct"/>
            <w:noWrap/>
            <w:hideMark/>
          </w:tcPr>
          <w:p w14:paraId="3563DDC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B5CD8B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14F6101" w14:textId="13F2FF83" w:rsidTr="00D80782">
        <w:trPr>
          <w:trHeight w:val="576"/>
        </w:trPr>
        <w:tc>
          <w:tcPr>
            <w:tcW w:w="660" w:type="pct"/>
            <w:vMerge/>
            <w:hideMark/>
          </w:tcPr>
          <w:p w14:paraId="721A7A9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CDDD13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4AF12A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. Жизнь и творчество М.Ю. Лермонтова. Высокое предназначение личности и её реальное бессилие. Любовь к Родине, народу. (лекция) </w:t>
            </w:r>
          </w:p>
        </w:tc>
        <w:tc>
          <w:tcPr>
            <w:tcW w:w="391" w:type="pct"/>
            <w:noWrap/>
            <w:hideMark/>
          </w:tcPr>
          <w:p w14:paraId="2B6B600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C40F0F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E0AF977" w14:textId="12686223" w:rsidTr="00D80782">
        <w:trPr>
          <w:trHeight w:val="576"/>
        </w:trPr>
        <w:tc>
          <w:tcPr>
            <w:tcW w:w="660" w:type="pct"/>
            <w:vMerge/>
            <w:hideMark/>
          </w:tcPr>
          <w:p w14:paraId="6D493E4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DE603C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C2AC92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. Поэма "Демон" и "Песнь о купце Калашникове". Конфликт. Образы главных персонажей. (семинар) </w:t>
            </w:r>
          </w:p>
        </w:tc>
        <w:tc>
          <w:tcPr>
            <w:tcW w:w="391" w:type="pct"/>
            <w:noWrap/>
            <w:hideMark/>
          </w:tcPr>
          <w:p w14:paraId="4074707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98993A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A45CB9D" w14:textId="3DF3788A" w:rsidTr="00D80782">
        <w:trPr>
          <w:trHeight w:val="576"/>
        </w:trPr>
        <w:tc>
          <w:tcPr>
            <w:tcW w:w="660" w:type="pct"/>
            <w:vMerge/>
            <w:hideMark/>
          </w:tcPr>
          <w:p w14:paraId="16113694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D67984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A4953F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Н.В. Гоголь. Повесть «Портрет». Композиция, сюжет, герои. Мотивы личного и социального разочарования (лекция) </w:t>
            </w:r>
          </w:p>
        </w:tc>
        <w:tc>
          <w:tcPr>
            <w:tcW w:w="391" w:type="pct"/>
            <w:noWrap/>
            <w:hideMark/>
          </w:tcPr>
          <w:p w14:paraId="6A28620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064296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DE5D917" w14:textId="5D9594D5" w:rsidTr="00D82DA1">
        <w:trPr>
          <w:trHeight w:val="288"/>
        </w:trPr>
        <w:tc>
          <w:tcPr>
            <w:tcW w:w="3992" w:type="pct"/>
            <w:gridSpan w:val="3"/>
          </w:tcPr>
          <w:p w14:paraId="52A0FF6E" w14:textId="038C924C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Русская литература второй половины ХIX века: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0573FE0D" w14:textId="42D51CAA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16" w:type="pct"/>
          </w:tcPr>
          <w:p w14:paraId="4E7B9A9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347A6F14" w14:textId="76E6DD02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05C6332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Русская литература второй половины ХIX века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1FA62DC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537CCE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Литературная жизнь второй половины ХIX века. Культурно-историческое развитие России середины ХIX века. Отражение его в литературе. (лекция) </w:t>
            </w:r>
          </w:p>
        </w:tc>
        <w:tc>
          <w:tcPr>
            <w:tcW w:w="391" w:type="pct"/>
            <w:noWrap/>
            <w:hideMark/>
          </w:tcPr>
          <w:p w14:paraId="08BC223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11B9987B" w14:textId="667A3741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3647EC44" w14:textId="181B58D0" w:rsidTr="00D80782">
        <w:trPr>
          <w:trHeight w:val="576"/>
        </w:trPr>
        <w:tc>
          <w:tcPr>
            <w:tcW w:w="660" w:type="pct"/>
            <w:vMerge/>
            <w:hideMark/>
          </w:tcPr>
          <w:p w14:paraId="580421D7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1930B3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121720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Литературная жизнь второй половины ХIX века. Культурно-историческое развитие России середины ХIX века. Отражение его в литературе. (семинар) </w:t>
            </w:r>
          </w:p>
        </w:tc>
        <w:tc>
          <w:tcPr>
            <w:tcW w:w="391" w:type="pct"/>
            <w:noWrap/>
            <w:hideMark/>
          </w:tcPr>
          <w:p w14:paraId="2B21445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C2AEAE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8AEA2CE" w14:textId="45822A09" w:rsidTr="00D80782">
        <w:trPr>
          <w:trHeight w:val="576"/>
        </w:trPr>
        <w:tc>
          <w:tcPr>
            <w:tcW w:w="660" w:type="pct"/>
            <w:vMerge/>
            <w:hideMark/>
          </w:tcPr>
          <w:p w14:paraId="003FAFB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643DB9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144CE65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А.Н. Островский. Островский и Малый театр. Быт и нравы «тёмного царства». Самодурство как социально-психологическое явление. Смысл названия пьесы. (лекция) </w:t>
            </w:r>
          </w:p>
        </w:tc>
        <w:tc>
          <w:tcPr>
            <w:tcW w:w="391" w:type="pct"/>
            <w:noWrap/>
            <w:hideMark/>
          </w:tcPr>
          <w:p w14:paraId="652E34D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D9362D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50F4F34" w14:textId="0A432467" w:rsidTr="00D80782">
        <w:trPr>
          <w:trHeight w:val="576"/>
        </w:trPr>
        <w:tc>
          <w:tcPr>
            <w:tcW w:w="660" w:type="pct"/>
            <w:vMerge/>
            <w:hideMark/>
          </w:tcPr>
          <w:p w14:paraId="1EA88C3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31893A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0E4DD1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И.А. Гончаров.  Художественный мир И.А. Гончарова. Противоречивость характера Обломова. «Сон Обломова» - идейно-философский центр романа. (лекция) </w:t>
            </w:r>
          </w:p>
        </w:tc>
        <w:tc>
          <w:tcPr>
            <w:tcW w:w="391" w:type="pct"/>
            <w:noWrap/>
            <w:hideMark/>
          </w:tcPr>
          <w:p w14:paraId="07034F8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CD83E8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05DCFA44" w14:textId="1EE3F3AD" w:rsidTr="00D80782">
        <w:trPr>
          <w:trHeight w:val="576"/>
        </w:trPr>
        <w:tc>
          <w:tcPr>
            <w:tcW w:w="660" w:type="pct"/>
            <w:vMerge/>
            <w:hideMark/>
          </w:tcPr>
          <w:p w14:paraId="575E513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85E5DD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743813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И.А. Гончаров.  Андрей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Штольц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как антипод Обломова. Ольга Ильинская и Обломов. Агафья Пшеницына.  (семинар) </w:t>
            </w:r>
          </w:p>
        </w:tc>
        <w:tc>
          <w:tcPr>
            <w:tcW w:w="391" w:type="pct"/>
            <w:noWrap/>
            <w:hideMark/>
          </w:tcPr>
          <w:p w14:paraId="33C0C89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A07E88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FDCB59F" w14:textId="0C702AC2" w:rsidTr="00D80782">
        <w:trPr>
          <w:trHeight w:val="576"/>
        </w:trPr>
        <w:tc>
          <w:tcPr>
            <w:tcW w:w="660" w:type="pct"/>
            <w:vMerge/>
            <w:hideMark/>
          </w:tcPr>
          <w:p w14:paraId="0979C44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F6B3C1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FEC506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И.С. Тургенев.  Личность И.С. Тургенева. История создания романа «Отцы и дети». Смысл названия. Композиция. Смысл названия и основной конфликт романа. (лекция) </w:t>
            </w:r>
          </w:p>
        </w:tc>
        <w:tc>
          <w:tcPr>
            <w:tcW w:w="391" w:type="pct"/>
            <w:noWrap/>
            <w:hideMark/>
          </w:tcPr>
          <w:p w14:paraId="57D6A09E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25124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C9BC284" w14:textId="173B9B78" w:rsidTr="00D80782">
        <w:trPr>
          <w:trHeight w:val="576"/>
        </w:trPr>
        <w:tc>
          <w:tcPr>
            <w:tcW w:w="660" w:type="pct"/>
            <w:vMerge/>
            <w:hideMark/>
          </w:tcPr>
          <w:p w14:paraId="3130880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DDE4FC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4A74EB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Поэзия второй половины ХIX века. Лирика Н.А. Некрасова, А.А. Фета, Ф.И. Тютчева (обзор) (лекция) </w:t>
            </w:r>
          </w:p>
        </w:tc>
        <w:tc>
          <w:tcPr>
            <w:tcW w:w="391" w:type="pct"/>
            <w:noWrap/>
            <w:hideMark/>
          </w:tcPr>
          <w:p w14:paraId="6183E9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4C8045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6EA06AE7" w14:textId="685C3F58" w:rsidTr="00D80782">
        <w:trPr>
          <w:trHeight w:val="576"/>
        </w:trPr>
        <w:tc>
          <w:tcPr>
            <w:tcW w:w="660" w:type="pct"/>
            <w:vMerge/>
            <w:hideMark/>
          </w:tcPr>
          <w:p w14:paraId="1E820AD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DE769A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1CCC2F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Поэзия второй половины ХIX века. Лирика Н.А. Некрасова, А.А. Фета, Ф.И. Тютчева (обзор) (семинар) </w:t>
            </w:r>
          </w:p>
        </w:tc>
        <w:tc>
          <w:tcPr>
            <w:tcW w:w="391" w:type="pct"/>
            <w:noWrap/>
            <w:hideMark/>
          </w:tcPr>
          <w:p w14:paraId="176090D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5F711D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6775FBB6" w14:textId="627392FB" w:rsidTr="00D80782">
        <w:trPr>
          <w:trHeight w:val="576"/>
        </w:trPr>
        <w:tc>
          <w:tcPr>
            <w:tcW w:w="660" w:type="pct"/>
            <w:vMerge/>
            <w:hideMark/>
          </w:tcPr>
          <w:p w14:paraId="1B321CF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6C8E5C7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C7D28A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Н.С. Лесков. Сведения из биографии. Смысл названия повести "Очарованный странник". Образ Ивана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Флягина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(лекция) </w:t>
            </w:r>
          </w:p>
        </w:tc>
        <w:tc>
          <w:tcPr>
            <w:tcW w:w="391" w:type="pct"/>
            <w:noWrap/>
            <w:hideMark/>
          </w:tcPr>
          <w:p w14:paraId="588E559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6DAA46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E8CC5A4" w14:textId="0CE157D0" w:rsidTr="00D80782">
        <w:trPr>
          <w:trHeight w:val="864"/>
        </w:trPr>
        <w:tc>
          <w:tcPr>
            <w:tcW w:w="660" w:type="pct"/>
            <w:vMerge/>
            <w:hideMark/>
          </w:tcPr>
          <w:p w14:paraId="3446530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08EB17B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DF8C25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Тематика учебного занятия. М.Е. Салтыков-Щедрин. 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</w:t>
            </w:r>
          </w:p>
        </w:tc>
        <w:tc>
          <w:tcPr>
            <w:tcW w:w="391" w:type="pct"/>
            <w:noWrap/>
            <w:hideMark/>
          </w:tcPr>
          <w:p w14:paraId="0B44195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BF284F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CF87BFA" w14:textId="61E4506C" w:rsidTr="00D80782">
        <w:trPr>
          <w:trHeight w:val="864"/>
        </w:trPr>
        <w:tc>
          <w:tcPr>
            <w:tcW w:w="660" w:type="pct"/>
            <w:vMerge/>
            <w:hideMark/>
          </w:tcPr>
          <w:p w14:paraId="098716C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E81568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2E0BC5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Практическое занятие. М.Е. Салтыков-Щедрин. 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(сем</w:t>
            </w:r>
          </w:p>
        </w:tc>
        <w:tc>
          <w:tcPr>
            <w:tcW w:w="391" w:type="pct"/>
            <w:noWrap/>
            <w:hideMark/>
          </w:tcPr>
          <w:p w14:paraId="62A69D9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EEE24C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3FE8D61" w14:textId="61052B66" w:rsidTr="00D80782">
        <w:trPr>
          <w:trHeight w:val="576"/>
        </w:trPr>
        <w:tc>
          <w:tcPr>
            <w:tcW w:w="660" w:type="pct"/>
            <w:vMerge/>
            <w:hideMark/>
          </w:tcPr>
          <w:p w14:paraId="53B902A8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BA7C2E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DEC993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Ф.М. Достоевский.  Личность Ф.М. Достоевского. «Преступление и наказание». Петербург Достоевского (лекция) </w:t>
            </w:r>
          </w:p>
        </w:tc>
        <w:tc>
          <w:tcPr>
            <w:tcW w:w="391" w:type="pct"/>
            <w:noWrap/>
            <w:hideMark/>
          </w:tcPr>
          <w:p w14:paraId="28BDCA1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E5ECAB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15785A" w14:textId="3594709B" w:rsidTr="00D80782">
        <w:trPr>
          <w:trHeight w:val="864"/>
        </w:trPr>
        <w:tc>
          <w:tcPr>
            <w:tcW w:w="660" w:type="pct"/>
            <w:vMerge/>
            <w:hideMark/>
          </w:tcPr>
          <w:p w14:paraId="27827E7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43B100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8E279C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Л.Н. Толстой. Жизнь и творчество Л.Н. Толстого. Религиозные и нравственные искания. Жанровое своеобразие романа эпохи «Война и мир». Осуждение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бездуховности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лжепатриотизма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светского общества. (лекция) </w:t>
            </w:r>
          </w:p>
        </w:tc>
        <w:tc>
          <w:tcPr>
            <w:tcW w:w="391" w:type="pct"/>
            <w:noWrap/>
            <w:hideMark/>
          </w:tcPr>
          <w:p w14:paraId="236627E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AB0A9C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1AE2D90" w14:textId="066DE501" w:rsidTr="00D80782">
        <w:trPr>
          <w:trHeight w:val="576"/>
        </w:trPr>
        <w:tc>
          <w:tcPr>
            <w:tcW w:w="660" w:type="pct"/>
            <w:vMerge/>
            <w:hideMark/>
          </w:tcPr>
          <w:p w14:paraId="4FB6C75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20A731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5EDA69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Л.Н. Толстой. Кутузов и Наполеон в романе. Осуждение жестокости войны. Значение образа Каратаева. (семинар) </w:t>
            </w:r>
          </w:p>
        </w:tc>
        <w:tc>
          <w:tcPr>
            <w:tcW w:w="391" w:type="pct"/>
            <w:noWrap/>
            <w:hideMark/>
          </w:tcPr>
          <w:p w14:paraId="191E123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0F7033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1CE13B" w14:textId="5F4278F8" w:rsidTr="00D80782">
        <w:trPr>
          <w:trHeight w:val="864"/>
        </w:trPr>
        <w:tc>
          <w:tcPr>
            <w:tcW w:w="660" w:type="pct"/>
            <w:vMerge/>
            <w:hideMark/>
          </w:tcPr>
          <w:p w14:paraId="0216B5C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C4812D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407BED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Тематика учебного занятия.  А.П. Чехов.  Жизненный и творческий путь. Своеобразие мастерства писателя. Тема гибели человеческой души. Рассказы. «Маленький человек» в прозе Чехова «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». Перерождение доктора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Старцева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Ионыча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. (лекция) </w:t>
            </w:r>
          </w:p>
        </w:tc>
        <w:tc>
          <w:tcPr>
            <w:tcW w:w="391" w:type="pct"/>
            <w:noWrap/>
            <w:hideMark/>
          </w:tcPr>
          <w:p w14:paraId="2831FF5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42799D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C711CBA" w14:textId="4E45751E" w:rsidTr="00D82DA1">
        <w:trPr>
          <w:trHeight w:val="288"/>
        </w:trPr>
        <w:tc>
          <w:tcPr>
            <w:tcW w:w="3992" w:type="pct"/>
            <w:gridSpan w:val="3"/>
          </w:tcPr>
          <w:p w14:paraId="6BF9523F" w14:textId="4DD9A818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Литература XIX века: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56D53578" w14:textId="32127EAE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6" w:type="pct"/>
          </w:tcPr>
          <w:p w14:paraId="59AAD99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5E8731FB" w14:textId="0A6A3998" w:rsidTr="00D80782">
        <w:trPr>
          <w:trHeight w:val="864"/>
        </w:trPr>
        <w:tc>
          <w:tcPr>
            <w:tcW w:w="660" w:type="pct"/>
            <w:vMerge w:val="restart"/>
            <w:hideMark/>
          </w:tcPr>
          <w:p w14:paraId="2A67E722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Литература XIX века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6F1ADBD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470B4C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Основные тенденции в развитии зарубежной литературы второй половины XIX века. Основные тенденции в развитии зарубежной литературы второй половины XIX века (лекция) </w:t>
            </w:r>
          </w:p>
        </w:tc>
        <w:tc>
          <w:tcPr>
            <w:tcW w:w="391" w:type="pct"/>
            <w:noWrap/>
            <w:hideMark/>
          </w:tcPr>
          <w:p w14:paraId="22D4F35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2830377D" w14:textId="15A85778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5F7852C9" w14:textId="5CCD83E2" w:rsidTr="00D80782">
        <w:trPr>
          <w:trHeight w:val="576"/>
        </w:trPr>
        <w:tc>
          <w:tcPr>
            <w:tcW w:w="660" w:type="pct"/>
            <w:vMerge/>
            <w:hideMark/>
          </w:tcPr>
          <w:p w14:paraId="039555EF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30E6CF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B763F7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Литература Германии, Англии, Франции. У. Теккерей "Ярмарка тщеславия" (обсуждение произведения) (семинар) </w:t>
            </w:r>
          </w:p>
        </w:tc>
        <w:tc>
          <w:tcPr>
            <w:tcW w:w="391" w:type="pct"/>
            <w:noWrap/>
            <w:hideMark/>
          </w:tcPr>
          <w:p w14:paraId="726D202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3496E4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FB09EB1" w14:textId="7B86030F" w:rsidTr="00D80782">
        <w:trPr>
          <w:trHeight w:val="576"/>
        </w:trPr>
        <w:tc>
          <w:tcPr>
            <w:tcW w:w="660" w:type="pct"/>
            <w:hideMark/>
          </w:tcPr>
          <w:p w14:paraId="45B8C64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ХIX век (обобщение)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5C9BAFF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BBA819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Итоговое занятие по литературе XIX века. Контрольная работа.  (тест) </w:t>
            </w:r>
          </w:p>
        </w:tc>
        <w:tc>
          <w:tcPr>
            <w:tcW w:w="391" w:type="pct"/>
            <w:noWrap/>
            <w:hideMark/>
          </w:tcPr>
          <w:p w14:paraId="1D09E55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</w:tcPr>
          <w:p w14:paraId="5F3060B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7B8AB7ED" w14:textId="5DFA4515" w:rsidTr="002D6953">
        <w:trPr>
          <w:trHeight w:val="288"/>
        </w:trPr>
        <w:tc>
          <w:tcPr>
            <w:tcW w:w="3992" w:type="pct"/>
            <w:gridSpan w:val="3"/>
            <w:hideMark/>
          </w:tcPr>
          <w:p w14:paraId="55C49C7B" w14:textId="7A953E1B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Русская литература на рубеже веков: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  <w:hideMark/>
          </w:tcPr>
          <w:p w14:paraId="72B3ECA7" w14:textId="26B85D53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16" w:type="pct"/>
          </w:tcPr>
          <w:p w14:paraId="65392E3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761B20AF" w14:textId="5DAEC9EC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13BF09A5" w14:textId="2A6DD9FA" w:rsidR="00D82DA1" w:rsidRPr="00D80782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Русская литература на рубеже веков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22E1ACE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6B1CE1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И.А. Бунин. Проза. «Господин из Сан-Франциско». Злой и прекрасный мир на страницах рассказа. Осуждение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бездуховности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существования.  (лекция) </w:t>
            </w:r>
          </w:p>
        </w:tc>
        <w:tc>
          <w:tcPr>
            <w:tcW w:w="391" w:type="pct"/>
            <w:noWrap/>
            <w:hideMark/>
          </w:tcPr>
          <w:p w14:paraId="2E3D05F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158549B0" w14:textId="6EB37B8E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412B24E2" w14:textId="3568AE71" w:rsidTr="00D80782">
        <w:trPr>
          <w:trHeight w:val="576"/>
        </w:trPr>
        <w:tc>
          <w:tcPr>
            <w:tcW w:w="660" w:type="pct"/>
            <w:vMerge/>
            <w:hideMark/>
          </w:tcPr>
          <w:p w14:paraId="09C1C3C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697F5F0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66EB92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И.А. Бунин. Сборник «Тёмные аллеи». "Легкое дыхание". "Выстрел".  (лекция) </w:t>
            </w:r>
          </w:p>
        </w:tc>
        <w:tc>
          <w:tcPr>
            <w:tcW w:w="391" w:type="pct"/>
            <w:noWrap/>
            <w:hideMark/>
          </w:tcPr>
          <w:p w14:paraId="70C142C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BF9062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0212939D" w14:textId="6B6E15F4" w:rsidTr="00D80782">
        <w:trPr>
          <w:trHeight w:val="288"/>
        </w:trPr>
        <w:tc>
          <w:tcPr>
            <w:tcW w:w="660" w:type="pct"/>
            <w:vMerge/>
            <w:hideMark/>
          </w:tcPr>
          <w:p w14:paraId="2F32B743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7AD51E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F2C704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И.А. Бунин. Сборник «Тёмные аллеи». "Легкое дыхание". "Выстрел".  (семинар) </w:t>
            </w:r>
          </w:p>
        </w:tc>
        <w:tc>
          <w:tcPr>
            <w:tcW w:w="391" w:type="pct"/>
            <w:noWrap/>
            <w:hideMark/>
          </w:tcPr>
          <w:p w14:paraId="46DC07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794D214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9968A92" w14:textId="1F02B9E0" w:rsidTr="00D80782">
        <w:trPr>
          <w:trHeight w:val="576"/>
        </w:trPr>
        <w:tc>
          <w:tcPr>
            <w:tcW w:w="660" w:type="pct"/>
            <w:vMerge/>
            <w:hideMark/>
          </w:tcPr>
          <w:p w14:paraId="1DB59CF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B52982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AA3EF6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Серебряный век как своеобразный «русский ренессанс». Обзор основных направлений и имён (семинар) </w:t>
            </w:r>
          </w:p>
        </w:tc>
        <w:tc>
          <w:tcPr>
            <w:tcW w:w="391" w:type="pct"/>
            <w:noWrap/>
            <w:hideMark/>
          </w:tcPr>
          <w:p w14:paraId="4E24171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A17D7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C4809EE" w14:textId="3C566BA9" w:rsidTr="00D80782">
        <w:trPr>
          <w:trHeight w:val="576"/>
        </w:trPr>
        <w:tc>
          <w:tcPr>
            <w:tcW w:w="660" w:type="pct"/>
            <w:vMerge/>
            <w:hideMark/>
          </w:tcPr>
          <w:p w14:paraId="7F4EEC3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1C9BAE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313E23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М. Горький. "Детство". "Песнь о Соколе". "Песнь о буревестнике".  (лекция) </w:t>
            </w:r>
          </w:p>
        </w:tc>
        <w:tc>
          <w:tcPr>
            <w:tcW w:w="391" w:type="pct"/>
            <w:noWrap/>
            <w:hideMark/>
          </w:tcPr>
          <w:p w14:paraId="2CD96D6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A6D05C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F257734" w14:textId="2383F698" w:rsidTr="00D80782">
        <w:trPr>
          <w:trHeight w:val="576"/>
        </w:trPr>
        <w:tc>
          <w:tcPr>
            <w:tcW w:w="660" w:type="pct"/>
            <w:vMerge/>
            <w:hideMark/>
          </w:tcPr>
          <w:p w14:paraId="62B1A854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493998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D76737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А. Блок. Личность и судьба Блока. Основные мотивы лирики. Тема России, её прошлого, настоящего и будущего (лекция) </w:t>
            </w:r>
          </w:p>
        </w:tc>
        <w:tc>
          <w:tcPr>
            <w:tcW w:w="391" w:type="pct"/>
            <w:noWrap/>
            <w:hideMark/>
          </w:tcPr>
          <w:p w14:paraId="043778E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897E16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1BAE619" w14:textId="15AE6756" w:rsidTr="00D80782">
        <w:trPr>
          <w:trHeight w:val="576"/>
        </w:trPr>
        <w:tc>
          <w:tcPr>
            <w:tcW w:w="660" w:type="pct"/>
            <w:vMerge/>
            <w:hideMark/>
          </w:tcPr>
          <w:p w14:paraId="3B5ADE7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814FCC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8333D8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А. Блок. Блок и революция. поэма «Двенадцать». Сюжет поэмы и её герои. Борьба миров. Образ Христа и неоднозначность финала поэмы (семинар) </w:t>
            </w:r>
          </w:p>
        </w:tc>
        <w:tc>
          <w:tcPr>
            <w:tcW w:w="391" w:type="pct"/>
            <w:noWrap/>
            <w:hideMark/>
          </w:tcPr>
          <w:p w14:paraId="70CD5ECE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EBF15F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747194D5" w14:textId="63B9DE99" w:rsidTr="00D82DA1">
        <w:trPr>
          <w:trHeight w:val="288"/>
        </w:trPr>
        <w:tc>
          <w:tcPr>
            <w:tcW w:w="3992" w:type="pct"/>
            <w:gridSpan w:val="3"/>
          </w:tcPr>
          <w:p w14:paraId="4A19F7DE" w14:textId="35C423CE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Литература 20-х годов: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6146CE9F" w14:textId="409E7405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6" w:type="pct"/>
          </w:tcPr>
          <w:p w14:paraId="6C9D6CD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1FA3FF22" w14:textId="6E649AF0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44679EDF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Литература 20-х годов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5646B5A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1B32C3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Литературный процесс 20-х годов. Литературные группировки. Тема России и революции в творчестве поэтов и писателей (лекция) </w:t>
            </w:r>
          </w:p>
        </w:tc>
        <w:tc>
          <w:tcPr>
            <w:tcW w:w="391" w:type="pct"/>
            <w:noWrap/>
            <w:hideMark/>
          </w:tcPr>
          <w:p w14:paraId="01B5344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2498E3B2" w14:textId="03C2D323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6A26AF59" w14:textId="1863FCE8" w:rsidTr="00D80782">
        <w:trPr>
          <w:trHeight w:val="576"/>
        </w:trPr>
        <w:tc>
          <w:tcPr>
            <w:tcW w:w="660" w:type="pct"/>
            <w:vMerge/>
            <w:hideMark/>
          </w:tcPr>
          <w:p w14:paraId="717F85A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4385C3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137B66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Литературный процесс 20-х годов. Литературные группировки. Тема России и революции в творчестве поэтов и писателей (семинар) </w:t>
            </w:r>
          </w:p>
        </w:tc>
        <w:tc>
          <w:tcPr>
            <w:tcW w:w="391" w:type="pct"/>
            <w:noWrap/>
            <w:hideMark/>
          </w:tcPr>
          <w:p w14:paraId="115E4FC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EEA109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FA6DD0B" w14:textId="048A850A" w:rsidTr="00D80782">
        <w:trPr>
          <w:trHeight w:val="576"/>
        </w:trPr>
        <w:tc>
          <w:tcPr>
            <w:tcW w:w="660" w:type="pct"/>
            <w:vMerge/>
            <w:hideMark/>
          </w:tcPr>
          <w:p w14:paraId="6921DC6B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311F5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2F3AB9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С. Есенин. «Поющее сердце России». Любовь к России в творчестве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С.Есенина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(лекция) </w:t>
            </w:r>
          </w:p>
        </w:tc>
        <w:tc>
          <w:tcPr>
            <w:tcW w:w="391" w:type="pct"/>
            <w:noWrap/>
            <w:hideMark/>
          </w:tcPr>
          <w:p w14:paraId="0909FFC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11E757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C1F3048" w14:textId="188E7111" w:rsidTr="00D80782">
        <w:trPr>
          <w:trHeight w:val="576"/>
        </w:trPr>
        <w:tc>
          <w:tcPr>
            <w:tcW w:w="660" w:type="pct"/>
            <w:vMerge/>
            <w:hideMark/>
          </w:tcPr>
          <w:p w14:paraId="1F7AE81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926357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9DEB74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С. Есенин. Поэтизация русской природы, русской деревни, развитие темы родины как выражение любви к России (лекция) </w:t>
            </w:r>
          </w:p>
        </w:tc>
        <w:tc>
          <w:tcPr>
            <w:tcW w:w="391" w:type="pct"/>
            <w:noWrap/>
            <w:hideMark/>
          </w:tcPr>
          <w:p w14:paraId="502AFC5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B944A2E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985B33" w14:textId="72EE989B" w:rsidTr="00D80782">
        <w:trPr>
          <w:trHeight w:val="576"/>
        </w:trPr>
        <w:tc>
          <w:tcPr>
            <w:tcW w:w="660" w:type="pct"/>
            <w:vMerge/>
            <w:hideMark/>
          </w:tcPr>
          <w:p w14:paraId="738C071B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DF9858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8855E0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С. Есенин. Поэтизация русской природы, русской деревни, развитие темы родины как выражение любви к России (семинар) </w:t>
            </w:r>
          </w:p>
        </w:tc>
        <w:tc>
          <w:tcPr>
            <w:tcW w:w="391" w:type="pct"/>
            <w:noWrap/>
            <w:hideMark/>
          </w:tcPr>
          <w:p w14:paraId="3F75B47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61609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075DD971" w14:textId="20C3DC2C" w:rsidTr="00D82DA1">
        <w:trPr>
          <w:trHeight w:val="288"/>
        </w:trPr>
        <w:tc>
          <w:tcPr>
            <w:tcW w:w="3992" w:type="pct"/>
            <w:gridSpan w:val="3"/>
          </w:tcPr>
          <w:p w14:paraId="6CEF6893" w14:textId="42869013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 Литература 30-х начала 40-х гг. 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378BC052" w14:textId="3F520DC2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16" w:type="pct"/>
          </w:tcPr>
          <w:p w14:paraId="14E250D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448C61C8" w14:textId="4944EFB3" w:rsidTr="00D80782">
        <w:trPr>
          <w:trHeight w:val="864"/>
        </w:trPr>
        <w:tc>
          <w:tcPr>
            <w:tcW w:w="660" w:type="pct"/>
            <w:vMerge w:val="restart"/>
            <w:hideMark/>
          </w:tcPr>
          <w:p w14:paraId="366B7AC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6. Литература 30-х начала 40-х гг. 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5450E22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E00DA2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Литература разрешённая и запрещённая. Становление новой культуры в 30-е годы. Патриотизм в культуре, искусстве и литературе. Сатирическое обличие нового быта (М. Зощенко, И. Ильф и В. Петров). (семинар) </w:t>
            </w:r>
          </w:p>
        </w:tc>
        <w:tc>
          <w:tcPr>
            <w:tcW w:w="391" w:type="pct"/>
            <w:noWrap/>
            <w:hideMark/>
          </w:tcPr>
          <w:p w14:paraId="41BE81F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74AC6F74" w14:textId="520C63FA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6C88322F" w14:textId="163CB5A5" w:rsidTr="00D80782">
        <w:trPr>
          <w:trHeight w:val="576"/>
        </w:trPr>
        <w:tc>
          <w:tcPr>
            <w:tcW w:w="660" w:type="pct"/>
            <w:vMerge/>
            <w:hideMark/>
          </w:tcPr>
          <w:p w14:paraId="588FFDF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70EAB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8C5B02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М.И. Цветаева – поэт-философ. Основные мотивы поэзии М. Цветаевой (лекция) </w:t>
            </w:r>
          </w:p>
        </w:tc>
        <w:tc>
          <w:tcPr>
            <w:tcW w:w="391" w:type="pct"/>
            <w:noWrap/>
            <w:hideMark/>
          </w:tcPr>
          <w:p w14:paraId="530471A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211423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6E04C66" w14:textId="5B256E66" w:rsidTr="00D80782">
        <w:trPr>
          <w:trHeight w:val="576"/>
        </w:trPr>
        <w:tc>
          <w:tcPr>
            <w:tcW w:w="660" w:type="pct"/>
            <w:vMerge/>
            <w:hideMark/>
          </w:tcPr>
          <w:p w14:paraId="3FFA2937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B0BEB6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1353F3F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М. Булгаков. Любовь и судьба Мастера и Маргариты. Счастье, боль и долг любви. (лекция) </w:t>
            </w:r>
          </w:p>
        </w:tc>
        <w:tc>
          <w:tcPr>
            <w:tcW w:w="391" w:type="pct"/>
            <w:noWrap/>
            <w:hideMark/>
          </w:tcPr>
          <w:p w14:paraId="16C3214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09310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2E133B6" w14:textId="69AA7138" w:rsidTr="00D80782">
        <w:trPr>
          <w:trHeight w:val="288"/>
        </w:trPr>
        <w:tc>
          <w:tcPr>
            <w:tcW w:w="660" w:type="pct"/>
            <w:vMerge/>
            <w:hideMark/>
          </w:tcPr>
          <w:p w14:paraId="75DFDA5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7C7398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0F6E3A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А. Платонов. Проблематика и особенности прозы (лекция) </w:t>
            </w:r>
          </w:p>
        </w:tc>
        <w:tc>
          <w:tcPr>
            <w:tcW w:w="391" w:type="pct"/>
            <w:noWrap/>
            <w:hideMark/>
          </w:tcPr>
          <w:p w14:paraId="3A88884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AC65A7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68BD87F" w14:textId="3689815D" w:rsidTr="00D80782">
        <w:trPr>
          <w:trHeight w:val="576"/>
        </w:trPr>
        <w:tc>
          <w:tcPr>
            <w:tcW w:w="660" w:type="pct"/>
            <w:vMerge/>
            <w:hideMark/>
          </w:tcPr>
          <w:p w14:paraId="348982C4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A6A752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11CBB0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А. Платонов. Поиск положительного героя в рассказе А. Платонова «В прекрасном и яростном мире».  (семинар) </w:t>
            </w:r>
          </w:p>
        </w:tc>
        <w:tc>
          <w:tcPr>
            <w:tcW w:w="391" w:type="pct"/>
            <w:noWrap/>
            <w:hideMark/>
          </w:tcPr>
          <w:p w14:paraId="4640947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434A97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02B4023" w14:textId="035654E3" w:rsidTr="00D80782">
        <w:trPr>
          <w:trHeight w:val="288"/>
        </w:trPr>
        <w:tc>
          <w:tcPr>
            <w:tcW w:w="660" w:type="pct"/>
            <w:vMerge/>
            <w:hideMark/>
          </w:tcPr>
          <w:p w14:paraId="2DFD417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67C5A7C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4C281E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 Бабель.  Проблематика и особенности прозы (лекция) </w:t>
            </w:r>
          </w:p>
        </w:tc>
        <w:tc>
          <w:tcPr>
            <w:tcW w:w="391" w:type="pct"/>
            <w:noWrap/>
            <w:hideMark/>
          </w:tcPr>
          <w:p w14:paraId="54FEDB2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203385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5BB8449" w14:textId="7095646D" w:rsidTr="00D80782">
        <w:trPr>
          <w:trHeight w:val="576"/>
        </w:trPr>
        <w:tc>
          <w:tcPr>
            <w:tcW w:w="660" w:type="pct"/>
            <w:vMerge/>
            <w:hideMark/>
          </w:tcPr>
          <w:p w14:paraId="2648630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20C7F2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476D30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 Бабель. Сочетание трагического и комического, прекрасного и безобразного в новеллах И. Бабеля «Конармия» (лекция) </w:t>
            </w:r>
          </w:p>
        </w:tc>
        <w:tc>
          <w:tcPr>
            <w:tcW w:w="391" w:type="pct"/>
            <w:noWrap/>
            <w:hideMark/>
          </w:tcPr>
          <w:p w14:paraId="0D8BC2C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E3AAF5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6D3B492" w14:textId="1C65A5A7" w:rsidTr="00D80782">
        <w:trPr>
          <w:trHeight w:val="576"/>
        </w:trPr>
        <w:tc>
          <w:tcPr>
            <w:tcW w:w="660" w:type="pct"/>
            <w:vMerge/>
            <w:hideMark/>
          </w:tcPr>
          <w:p w14:paraId="45CECF5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9F623B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2C5D44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Шолохов «Тихий Дон».  Роман-эпопея о судьбах русского народа и казачества в годы Гражданской войны. Столкновение старого и нового мира. (лекция) </w:t>
            </w:r>
          </w:p>
        </w:tc>
        <w:tc>
          <w:tcPr>
            <w:tcW w:w="391" w:type="pct"/>
            <w:noWrap/>
            <w:hideMark/>
          </w:tcPr>
          <w:p w14:paraId="5A6DF16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290B39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FF23784" w14:textId="04474D81" w:rsidTr="00D80782">
        <w:trPr>
          <w:trHeight w:val="576"/>
        </w:trPr>
        <w:tc>
          <w:tcPr>
            <w:tcW w:w="660" w:type="pct"/>
            <w:vMerge/>
            <w:hideMark/>
          </w:tcPr>
          <w:p w14:paraId="42C313F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0E0C24A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98A847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Литература русского зарубежья. В.В. Набоков. Жизнь и творчество. Роман «Машенька» (лекция) </w:t>
            </w:r>
          </w:p>
        </w:tc>
        <w:tc>
          <w:tcPr>
            <w:tcW w:w="391" w:type="pct"/>
            <w:noWrap/>
            <w:hideMark/>
          </w:tcPr>
          <w:p w14:paraId="3209E06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E74FB9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3CA6321" w14:textId="28E3F93B" w:rsidTr="00D80782">
        <w:trPr>
          <w:trHeight w:val="288"/>
        </w:trPr>
        <w:tc>
          <w:tcPr>
            <w:tcW w:w="660" w:type="pct"/>
            <w:vMerge/>
            <w:hideMark/>
          </w:tcPr>
          <w:p w14:paraId="4A489EF7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F0745AA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508861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Н.А. Заболоцкий. Н.А. Заболоцкий. Жизнь и творчество. Лирика (лекция) </w:t>
            </w:r>
          </w:p>
        </w:tc>
        <w:tc>
          <w:tcPr>
            <w:tcW w:w="391" w:type="pct"/>
            <w:noWrap/>
            <w:hideMark/>
          </w:tcPr>
          <w:p w14:paraId="230CF97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CDD17E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88A9596" w14:textId="58EA35EE" w:rsidTr="00D80782">
        <w:trPr>
          <w:trHeight w:val="576"/>
        </w:trPr>
        <w:tc>
          <w:tcPr>
            <w:tcW w:w="660" w:type="pct"/>
            <w:vMerge/>
            <w:hideMark/>
          </w:tcPr>
          <w:p w14:paraId="4649C53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7200C8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38E45D4" w14:textId="5B93AE2C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Практическое занятие.  Н.А. Заболоцкий. Утверждение непреходящих нравственных ценностей, нер</w:t>
            </w:r>
            <w:r w:rsidR="006D382B">
              <w:rPr>
                <w:rFonts w:ascii="Times New Roman" w:hAnsi="Times New Roman"/>
                <w:sz w:val="24"/>
                <w:szCs w:val="24"/>
              </w:rPr>
              <w:t>азрывной связи поколений в твор</w:t>
            </w: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честве Н.А. Заболоцкого. (семинар) </w:t>
            </w:r>
          </w:p>
        </w:tc>
        <w:tc>
          <w:tcPr>
            <w:tcW w:w="391" w:type="pct"/>
            <w:noWrap/>
            <w:hideMark/>
          </w:tcPr>
          <w:p w14:paraId="4419B03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C23DCD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123257" w14:textId="76DB8408" w:rsidTr="00D82DA1">
        <w:trPr>
          <w:trHeight w:val="288"/>
        </w:trPr>
        <w:tc>
          <w:tcPr>
            <w:tcW w:w="3992" w:type="pct"/>
            <w:gridSpan w:val="3"/>
          </w:tcPr>
          <w:p w14:paraId="67996046" w14:textId="235D1472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Литература периода Великой Отечественной войны и послевоенных лет: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020F53E5" w14:textId="44E62F5B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16" w:type="pct"/>
          </w:tcPr>
          <w:p w14:paraId="5E6530F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0C8B673D" w14:textId="6B159DD8" w:rsidTr="00D80782">
        <w:trPr>
          <w:trHeight w:val="288"/>
        </w:trPr>
        <w:tc>
          <w:tcPr>
            <w:tcW w:w="660" w:type="pct"/>
            <w:vMerge w:val="restart"/>
            <w:hideMark/>
          </w:tcPr>
          <w:p w14:paraId="5221E54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7965FC6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891084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Память пылающих лет. Лирика поэтов фронтового поколения. Лирический герой в стихах поэтов-фронтовиков (О.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Берггольц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, К. Симонов, А. Сурков, А.Т. Твардовский). (лекция) </w:t>
            </w:r>
          </w:p>
        </w:tc>
        <w:tc>
          <w:tcPr>
            <w:tcW w:w="391" w:type="pct"/>
            <w:noWrap/>
            <w:hideMark/>
          </w:tcPr>
          <w:p w14:paraId="4EF79E9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3755674C" w14:textId="1C748524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2F540A74" w14:textId="6268A3F3" w:rsidTr="00D80782">
        <w:trPr>
          <w:trHeight w:val="288"/>
        </w:trPr>
        <w:tc>
          <w:tcPr>
            <w:tcW w:w="660" w:type="pct"/>
            <w:vMerge/>
            <w:hideMark/>
          </w:tcPr>
          <w:p w14:paraId="5B044FF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F7CE1D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4F1D66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Память пылающих лет. Лирика поэтов фронтового поколения. Лирический герой в стихах поэтов-фронтовиков (О.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Берггольц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, К. Симонов, А. Сурков, А.Т. Твардовский). (семинар) </w:t>
            </w:r>
          </w:p>
        </w:tc>
        <w:tc>
          <w:tcPr>
            <w:tcW w:w="391" w:type="pct"/>
            <w:noWrap/>
            <w:hideMark/>
          </w:tcPr>
          <w:p w14:paraId="4CBAA4E0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3669D3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7D8D2E4" w14:textId="72A9E4B9" w:rsidTr="00D80782">
        <w:trPr>
          <w:trHeight w:val="288"/>
        </w:trPr>
        <w:tc>
          <w:tcPr>
            <w:tcW w:w="660" w:type="pct"/>
            <w:vMerge/>
            <w:hideMark/>
          </w:tcPr>
          <w:p w14:paraId="4621DF4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C7E95A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F402E1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Публицистика военных лет. Публицистика военных лет (обзор). М. Шолохов «Судьба человека» (лекция) </w:t>
            </w:r>
          </w:p>
        </w:tc>
        <w:tc>
          <w:tcPr>
            <w:tcW w:w="391" w:type="pct"/>
            <w:noWrap/>
            <w:hideMark/>
          </w:tcPr>
          <w:p w14:paraId="1C34FCF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7AB891A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3165451" w14:textId="15B99F73" w:rsidTr="00D80782">
        <w:trPr>
          <w:trHeight w:val="288"/>
        </w:trPr>
        <w:tc>
          <w:tcPr>
            <w:tcW w:w="660" w:type="pct"/>
            <w:vMerge/>
            <w:hideMark/>
          </w:tcPr>
          <w:p w14:paraId="141F3BC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0D45686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AC253B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А.А. Ахматова. Жизнь и судьба. «Реквием» (лекция) </w:t>
            </w:r>
          </w:p>
        </w:tc>
        <w:tc>
          <w:tcPr>
            <w:tcW w:w="391" w:type="pct"/>
            <w:noWrap/>
            <w:hideMark/>
          </w:tcPr>
          <w:p w14:paraId="4C1169D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D26AD2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058FE72" w14:textId="1FCDC215" w:rsidTr="00D80782">
        <w:trPr>
          <w:trHeight w:val="288"/>
        </w:trPr>
        <w:tc>
          <w:tcPr>
            <w:tcW w:w="660" w:type="pct"/>
            <w:vMerge/>
            <w:hideMark/>
          </w:tcPr>
          <w:p w14:paraId="1AAD80E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0D36800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EDA2DC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Б. Пастернак. Жизнь и творчество. Лирика (лекция) </w:t>
            </w:r>
          </w:p>
        </w:tc>
        <w:tc>
          <w:tcPr>
            <w:tcW w:w="391" w:type="pct"/>
            <w:noWrap/>
            <w:hideMark/>
          </w:tcPr>
          <w:p w14:paraId="131C50E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39B5E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739E1768" w14:textId="6A7F3114" w:rsidTr="00D80782">
        <w:trPr>
          <w:trHeight w:val="288"/>
        </w:trPr>
        <w:tc>
          <w:tcPr>
            <w:tcW w:w="660" w:type="pct"/>
            <w:vMerge/>
            <w:hideMark/>
          </w:tcPr>
          <w:p w14:paraId="3126224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EFE910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70DB39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А.Т. Твардовский.  Поэма "Василий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Тёркин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".  (лекция) </w:t>
            </w:r>
          </w:p>
        </w:tc>
        <w:tc>
          <w:tcPr>
            <w:tcW w:w="391" w:type="pct"/>
            <w:noWrap/>
            <w:hideMark/>
          </w:tcPr>
          <w:p w14:paraId="53AECA9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C8AC7A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4032957" w14:textId="631AF18A" w:rsidTr="00D80782">
        <w:trPr>
          <w:trHeight w:val="288"/>
        </w:trPr>
        <w:tc>
          <w:tcPr>
            <w:tcW w:w="660" w:type="pct"/>
            <w:vMerge/>
            <w:hideMark/>
          </w:tcPr>
          <w:p w14:paraId="12F4DEDB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716249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786951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В. Быков «Сотников». Нравственный выбор героев. Природа подвига и предательства (семинар) </w:t>
            </w:r>
          </w:p>
        </w:tc>
        <w:tc>
          <w:tcPr>
            <w:tcW w:w="391" w:type="pct"/>
            <w:noWrap/>
            <w:hideMark/>
          </w:tcPr>
          <w:p w14:paraId="511169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BB1361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EA8FED7" w14:textId="7874ECF7" w:rsidTr="00D82DA1">
        <w:trPr>
          <w:trHeight w:val="288"/>
        </w:trPr>
        <w:tc>
          <w:tcPr>
            <w:tcW w:w="3992" w:type="pct"/>
            <w:gridSpan w:val="3"/>
          </w:tcPr>
          <w:p w14:paraId="2855B650" w14:textId="06D83352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 Литература 50 – 80-х годов: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7B3FEE61" w14:textId="2F358670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16" w:type="pct"/>
          </w:tcPr>
          <w:p w14:paraId="38B3AD0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2EA42CBD" w14:textId="6002A629" w:rsidTr="00D80782">
        <w:trPr>
          <w:trHeight w:val="288"/>
        </w:trPr>
        <w:tc>
          <w:tcPr>
            <w:tcW w:w="660" w:type="pct"/>
            <w:vMerge w:val="restart"/>
            <w:hideMark/>
          </w:tcPr>
          <w:p w14:paraId="144564D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 Литература 50 – 80-х годов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453A1A5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11169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Варлам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Шаламов. Жизнь и творчество.  (лекция) </w:t>
            </w:r>
          </w:p>
        </w:tc>
        <w:tc>
          <w:tcPr>
            <w:tcW w:w="391" w:type="pct"/>
            <w:noWrap/>
            <w:hideMark/>
          </w:tcPr>
          <w:p w14:paraId="73F8E63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60AD55F3" w14:textId="3FA49721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59F302C3" w14:textId="74C72A0F" w:rsidTr="00D80782">
        <w:trPr>
          <w:trHeight w:val="288"/>
        </w:trPr>
        <w:tc>
          <w:tcPr>
            <w:tcW w:w="660" w:type="pct"/>
            <w:vMerge/>
            <w:hideMark/>
          </w:tcPr>
          <w:p w14:paraId="6B550C0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8BB395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192AB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Варлам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 Шаламов. "Колымские рассказы".  (лекция) </w:t>
            </w:r>
          </w:p>
        </w:tc>
        <w:tc>
          <w:tcPr>
            <w:tcW w:w="391" w:type="pct"/>
            <w:noWrap/>
            <w:hideMark/>
          </w:tcPr>
          <w:p w14:paraId="72B9B8C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7A5790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37D5690" w14:textId="42212436" w:rsidTr="00D80782">
        <w:trPr>
          <w:trHeight w:val="288"/>
        </w:trPr>
        <w:tc>
          <w:tcPr>
            <w:tcW w:w="660" w:type="pct"/>
            <w:vMerge/>
            <w:hideMark/>
          </w:tcPr>
          <w:p w14:paraId="5ABDCF13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EBDFCB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1995F3F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Поэзия 60-х годов. Поиски нового поэтического языка, формы, жанра в поэзии Е. Евтушенко, Р. Рождественского, Е.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Винокурова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, Б. Окуджавы (лекция) </w:t>
            </w:r>
          </w:p>
        </w:tc>
        <w:tc>
          <w:tcPr>
            <w:tcW w:w="391" w:type="pct"/>
            <w:noWrap/>
            <w:hideMark/>
          </w:tcPr>
          <w:p w14:paraId="28BE317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C77129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5C624ED" w14:textId="4F10348B" w:rsidTr="00D82DA1">
        <w:trPr>
          <w:trHeight w:val="62"/>
        </w:trPr>
        <w:tc>
          <w:tcPr>
            <w:tcW w:w="660" w:type="pct"/>
            <w:vMerge/>
            <w:hideMark/>
          </w:tcPr>
          <w:p w14:paraId="1A6E971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FA76A2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4A1473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Поэзия 60-х годов. Поиски нового поэтического языка, формы, жанра в поэзии Е. Евтушенко, Р. Рождественского, Е. </w:t>
            </w:r>
            <w:proofErr w:type="spellStart"/>
            <w:r w:rsidRPr="00FE1C5F">
              <w:rPr>
                <w:rFonts w:ascii="Times New Roman" w:hAnsi="Times New Roman"/>
                <w:sz w:val="24"/>
                <w:szCs w:val="24"/>
              </w:rPr>
              <w:t>Винокурова</w:t>
            </w:r>
            <w:proofErr w:type="spellEnd"/>
            <w:r w:rsidRPr="00FE1C5F">
              <w:rPr>
                <w:rFonts w:ascii="Times New Roman" w:hAnsi="Times New Roman"/>
                <w:sz w:val="24"/>
                <w:szCs w:val="24"/>
              </w:rPr>
              <w:t xml:space="preserve">, Б. Окуджавы (семинар) </w:t>
            </w:r>
          </w:p>
        </w:tc>
        <w:tc>
          <w:tcPr>
            <w:tcW w:w="391" w:type="pct"/>
            <w:noWrap/>
            <w:hideMark/>
          </w:tcPr>
          <w:p w14:paraId="6A360762" w14:textId="2AEB458B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BBC999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D50F943" w14:textId="37FBAAF3" w:rsidTr="002D6953">
        <w:trPr>
          <w:trHeight w:val="288"/>
        </w:trPr>
        <w:tc>
          <w:tcPr>
            <w:tcW w:w="3992" w:type="pct"/>
            <w:gridSpan w:val="3"/>
          </w:tcPr>
          <w:p w14:paraId="4A1D8B2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 за учебный год</w:t>
            </w:r>
          </w:p>
        </w:tc>
        <w:tc>
          <w:tcPr>
            <w:tcW w:w="391" w:type="pct"/>
            <w:noWrap/>
          </w:tcPr>
          <w:p w14:paraId="6A6F5D08" w14:textId="5B12BBA2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16" w:type="pct"/>
          </w:tcPr>
          <w:p w14:paraId="4CD9FBB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367754C2" w14:textId="2846AE9F" w:rsidR="002D6953" w:rsidRDefault="002D6953" w:rsidP="002D695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AA5D73D" w14:textId="073F11F6" w:rsidR="00D80782" w:rsidRDefault="00D80782" w:rsidP="002D695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9A0B2D5" w14:textId="77777777" w:rsidR="00D80782" w:rsidRDefault="00D80782" w:rsidP="002D695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35F01CC" w14:textId="3065EEE8" w:rsidR="002D6953" w:rsidRDefault="002D6953" w:rsidP="00925D62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2D6953" w:rsidSect="00CF5D2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26118AB" w14:textId="03DF1E86" w:rsidR="00F64170" w:rsidRPr="004E00E9" w:rsidRDefault="00F64170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567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5" w:name="_Toc142692614"/>
      <w:r w:rsidRP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>3.</w:t>
      </w:r>
      <w:r w:rsidRPr="00E3302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условия реализации </w:t>
      </w:r>
      <w:r w:rsid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ПРОГРАММЫ УЧЕБНОГО ПРЕДМЕТА</w:t>
      </w:r>
      <w:bookmarkEnd w:id="15"/>
    </w:p>
    <w:p w14:paraId="31FC21DA" w14:textId="71344CBE" w:rsidR="00F64170" w:rsidRPr="00C75B0D" w:rsidRDefault="004E00E9" w:rsidP="00C75B0D">
      <w:pPr>
        <w:pStyle w:val="af3"/>
      </w:pPr>
      <w:r w:rsidRPr="00C75B0D">
        <w:rPr>
          <w:rStyle w:val="ae"/>
          <w:b/>
        </w:rPr>
        <w:t xml:space="preserve">3.1. </w:t>
      </w:r>
      <w:r w:rsidR="00F64170" w:rsidRPr="00C75B0D">
        <w:t>Требования к минимальному материально-техническому обеспечению</w:t>
      </w:r>
    </w:p>
    <w:p w14:paraId="6C0070D6" w14:textId="77777777" w:rsidR="004E00E9" w:rsidRDefault="004E00E9" w:rsidP="00925D6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615B49" w14:textId="77777777" w:rsidR="008457FD" w:rsidRDefault="00F64170" w:rsidP="00925D6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</w:t>
      </w:r>
      <w:r w:rsidR="006F4F31" w:rsidRPr="004E00E9">
        <w:rPr>
          <w:rFonts w:ascii="Times New Roman" w:eastAsia="Times New Roman" w:hAnsi="Times New Roman" w:cs="Times New Roman"/>
          <w:sz w:val="28"/>
          <w:szCs w:val="28"/>
        </w:rPr>
        <w:t xml:space="preserve">учебного </w:t>
      </w:r>
      <w:r w:rsidR="004E00E9" w:rsidRPr="004E00E9">
        <w:rPr>
          <w:rFonts w:ascii="Times New Roman" w:eastAsia="Times New Roman" w:hAnsi="Times New Roman" w:cs="Times New Roman"/>
          <w:sz w:val="28"/>
          <w:szCs w:val="28"/>
        </w:rPr>
        <w:t>предмета предполагает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наличие:</w:t>
      </w:r>
      <w:r w:rsidR="004E00E9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>чебных кабинетов</w:t>
      </w:r>
      <w:r w:rsidR="004E00E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>литературы, библиотеки, читального зала</w:t>
      </w:r>
      <w:r w:rsidR="004E00E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1360B0" w14:textId="6E014F78" w:rsidR="00F64170" w:rsidRPr="004E00E9" w:rsidRDefault="004E00E9" w:rsidP="00925D6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 литературы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предполагает наличие: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рабочи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 xml:space="preserve"> мест по количеству студентов;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педагогическая и методическая литература по проблемам современного образования;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образовательные стандарты и примерные программы литературы в школе;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комплекты вариативных программ литературы;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 xml:space="preserve">примерные конспекты уроков и внеклассных </w:t>
      </w:r>
      <w:r w:rsidR="00014039" w:rsidRPr="004E00E9">
        <w:rPr>
          <w:rFonts w:ascii="Times New Roman" w:eastAsia="Times New Roman" w:hAnsi="Times New Roman" w:cs="Times New Roman"/>
          <w:sz w:val="28"/>
          <w:szCs w:val="28"/>
        </w:rPr>
        <w:t>мероприятий по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 xml:space="preserve"> литературе;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наглядные пособия;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тексты изучаемых произведений.</w:t>
      </w:r>
    </w:p>
    <w:p w14:paraId="43E527EA" w14:textId="4F8105FB" w:rsidR="006F4F31" w:rsidRDefault="00F64170" w:rsidP="00925D62">
      <w:pPr>
        <w:tabs>
          <w:tab w:val="left" w:pos="54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0E9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  <w:r w:rsidR="006F4F31" w:rsidRPr="004E00E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4F31" w:rsidRPr="004E00E9">
        <w:rPr>
          <w:rFonts w:ascii="Times New Roman" w:eastAsia="Calibri" w:hAnsi="Times New Roman" w:cs="Times New Roman"/>
          <w:sz w:val="28"/>
          <w:szCs w:val="28"/>
        </w:rPr>
        <w:t>мобильное мультимедийное оборудование</w:t>
      </w:r>
      <w:r w:rsidR="008457F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3CF4A0C" w14:textId="77777777" w:rsidR="008457FD" w:rsidRPr="004E00E9" w:rsidRDefault="008457FD" w:rsidP="00925D62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CF581A" w14:textId="77777777" w:rsidR="00F64170" w:rsidRPr="007D727C" w:rsidRDefault="00F64170" w:rsidP="00C75B0D">
      <w:pPr>
        <w:pStyle w:val="af3"/>
      </w:pPr>
      <w:r w:rsidRPr="007D727C">
        <w:t>3.2. Информационное обеспечение обучения</w:t>
      </w:r>
    </w:p>
    <w:p w14:paraId="77A7B2A1" w14:textId="77777777" w:rsidR="008457FD" w:rsidRDefault="008457FD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373A381" w14:textId="777CC930" w:rsidR="00F64170" w:rsidRPr="008457FD" w:rsidRDefault="00F64170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093F3CA3" w14:textId="77777777" w:rsidR="008457FD" w:rsidRPr="004E00E9" w:rsidRDefault="008457FD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CE8A08F" w14:textId="77777777" w:rsidR="0046599E" w:rsidRPr="0046599E" w:rsidRDefault="0046599E" w:rsidP="0046599E">
      <w:pPr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6599E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14:paraId="03647953" w14:textId="77777777" w:rsidR="0046599E" w:rsidRPr="0046599E" w:rsidRDefault="0046599E" w:rsidP="0046599E">
      <w:pPr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6599E"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 w:rsidRPr="0046599E">
        <w:rPr>
          <w:rFonts w:ascii="Times New Roman" w:hAnsi="Times New Roman"/>
          <w:bCs/>
          <w:sz w:val="28"/>
          <w:szCs w:val="28"/>
        </w:rPr>
        <w:t>Минц</w:t>
      </w:r>
      <w:proofErr w:type="spellEnd"/>
      <w:r w:rsidRPr="0046599E">
        <w:rPr>
          <w:rFonts w:ascii="Times New Roman" w:hAnsi="Times New Roman"/>
          <w:bCs/>
          <w:sz w:val="28"/>
          <w:szCs w:val="28"/>
        </w:rPr>
        <w:t>, Б. А. Литература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 учебник для СПО / Б. А. </w:t>
      </w:r>
      <w:proofErr w:type="spellStart"/>
      <w:r w:rsidRPr="0046599E">
        <w:rPr>
          <w:rFonts w:ascii="Times New Roman" w:hAnsi="Times New Roman"/>
          <w:bCs/>
          <w:sz w:val="28"/>
          <w:szCs w:val="28"/>
        </w:rPr>
        <w:t>Минц</w:t>
      </w:r>
      <w:proofErr w:type="spellEnd"/>
      <w:r w:rsidRPr="0046599E">
        <w:rPr>
          <w:rFonts w:ascii="Times New Roman" w:hAnsi="Times New Roman"/>
          <w:bCs/>
          <w:sz w:val="28"/>
          <w:szCs w:val="28"/>
        </w:rPr>
        <w:t xml:space="preserve">, Н. В. </w:t>
      </w:r>
      <w:proofErr w:type="spellStart"/>
      <w:r w:rsidRPr="0046599E">
        <w:rPr>
          <w:rFonts w:ascii="Times New Roman" w:hAnsi="Times New Roman"/>
          <w:bCs/>
          <w:sz w:val="28"/>
          <w:szCs w:val="28"/>
        </w:rPr>
        <w:t>Мокина</w:t>
      </w:r>
      <w:proofErr w:type="spellEnd"/>
      <w:r w:rsidRPr="0046599E">
        <w:rPr>
          <w:rFonts w:ascii="Times New Roman" w:hAnsi="Times New Roman"/>
          <w:bCs/>
          <w:sz w:val="28"/>
          <w:szCs w:val="28"/>
        </w:rPr>
        <w:t>. — Саратов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 Профобразование, 2022. — 625 c. — ISBN 978-5-4488-1535-5. — Текст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46599E">
        <w:rPr>
          <w:rFonts w:ascii="Times New Roman" w:hAnsi="Times New Roman"/>
          <w:bCs/>
          <w:sz w:val="28"/>
          <w:szCs w:val="28"/>
        </w:rPr>
        <w:t>авторизир</w:t>
      </w:r>
      <w:proofErr w:type="spellEnd"/>
      <w:r w:rsidRPr="0046599E">
        <w:rPr>
          <w:rFonts w:ascii="Times New Roman" w:hAnsi="Times New Roman"/>
          <w:bCs/>
          <w:sz w:val="28"/>
          <w:szCs w:val="28"/>
        </w:rPr>
        <w:t xml:space="preserve">. пользователей. - DOI: </w:t>
      </w:r>
      <w:hyperlink r:id="rId11" w:history="1">
        <w:r w:rsidRPr="0046599E">
          <w:rPr>
            <w:rStyle w:val="aa"/>
            <w:rFonts w:ascii="Times New Roman" w:hAnsi="Times New Roman"/>
            <w:bCs/>
            <w:sz w:val="28"/>
            <w:szCs w:val="28"/>
          </w:rPr>
          <w:t>https://doi.org/10.23682/122332</w:t>
        </w:r>
      </w:hyperlink>
      <w:r w:rsidRPr="0046599E">
        <w:rPr>
          <w:rFonts w:ascii="Times New Roman" w:hAnsi="Times New Roman"/>
          <w:bCs/>
          <w:sz w:val="28"/>
          <w:szCs w:val="28"/>
        </w:rPr>
        <w:t xml:space="preserve"> </w:t>
      </w:r>
    </w:p>
    <w:p w14:paraId="408F23DE" w14:textId="77777777" w:rsidR="0046599E" w:rsidRPr="0046599E" w:rsidRDefault="0046599E" w:rsidP="0046599E">
      <w:pPr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E5FD6C3" w14:textId="77777777" w:rsidR="0046599E" w:rsidRPr="0046599E" w:rsidRDefault="0046599E" w:rsidP="0046599E">
      <w:pPr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6599E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4DBECBE2" w14:textId="77777777" w:rsidR="0046599E" w:rsidRPr="0046599E" w:rsidRDefault="0046599E" w:rsidP="0046599E">
      <w:pPr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6599E">
        <w:rPr>
          <w:rFonts w:ascii="Times New Roman" w:hAnsi="Times New Roman"/>
          <w:bCs/>
          <w:sz w:val="28"/>
          <w:szCs w:val="28"/>
        </w:rPr>
        <w:t>1. Трофимова Н.В. История древнерусской литературы [Электронный ресурс]: учебно-методическое пособие/ Трофимова Н.В.— Электрон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>т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екстовые данные.— М.: Московский педагогический государственный университет, 2024.— 88 c.— Режим доступа: </w:t>
      </w:r>
      <w:hyperlink r:id="rId12" w:history="1">
        <w:r w:rsidRPr="0046599E">
          <w:rPr>
            <w:rStyle w:val="aa"/>
            <w:rFonts w:ascii="Times New Roman" w:hAnsi="Times New Roman"/>
            <w:bCs/>
            <w:sz w:val="28"/>
            <w:szCs w:val="28"/>
          </w:rPr>
          <w:t>https://ipr-smart.ru/146260</w:t>
        </w:r>
      </w:hyperlink>
      <w:r w:rsidRPr="0046599E">
        <w:rPr>
          <w:rFonts w:ascii="Times New Roman" w:hAnsi="Times New Roman"/>
          <w:bCs/>
          <w:sz w:val="28"/>
          <w:szCs w:val="28"/>
        </w:rPr>
        <w:t xml:space="preserve">  </w:t>
      </w:r>
    </w:p>
    <w:p w14:paraId="2BA07D29" w14:textId="77777777" w:rsidR="0046599E" w:rsidRPr="0046599E" w:rsidRDefault="0046599E" w:rsidP="0046599E">
      <w:pPr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6599E">
        <w:rPr>
          <w:rFonts w:ascii="Times New Roman" w:hAnsi="Times New Roman"/>
          <w:bCs/>
          <w:sz w:val="28"/>
          <w:szCs w:val="28"/>
        </w:rPr>
        <w:t>2. Бубнов С.А. Литературоведческие термины [Электронный ресурс]: словарь/ Бубнов С.А.— Электрон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>т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екстовые данные.— М.: Ай 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>Пи Ар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 Медиа, 2024.— 196 c.— Режим доступа: </w:t>
      </w:r>
      <w:hyperlink r:id="rId13" w:history="1">
        <w:r w:rsidRPr="0046599E">
          <w:rPr>
            <w:rStyle w:val="aa"/>
            <w:rFonts w:ascii="Times New Roman" w:hAnsi="Times New Roman"/>
            <w:bCs/>
            <w:sz w:val="28"/>
            <w:szCs w:val="28"/>
          </w:rPr>
          <w:t>https://ipr-smart.ru/142854</w:t>
        </w:r>
      </w:hyperlink>
      <w:r w:rsidRPr="0046599E">
        <w:rPr>
          <w:rFonts w:ascii="Times New Roman" w:hAnsi="Times New Roman"/>
          <w:bCs/>
          <w:sz w:val="28"/>
          <w:szCs w:val="28"/>
        </w:rPr>
        <w:t xml:space="preserve">  </w:t>
      </w:r>
    </w:p>
    <w:p w14:paraId="1C76C140" w14:textId="46EE627D" w:rsidR="00014039" w:rsidRPr="0046599E" w:rsidRDefault="0046599E" w:rsidP="0046599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6599E">
        <w:rPr>
          <w:rFonts w:ascii="Times New Roman" w:hAnsi="Times New Roman"/>
          <w:bCs/>
          <w:sz w:val="28"/>
          <w:szCs w:val="28"/>
        </w:rPr>
        <w:t>3. Егорова Л.П. Литература русского зарубежья (непрочитанные страницы) [Электронный ресурс]: учебное пособие/ Егорова Л.П.— Электрон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6599E">
        <w:rPr>
          <w:rFonts w:ascii="Times New Roman" w:hAnsi="Times New Roman"/>
          <w:bCs/>
          <w:sz w:val="28"/>
          <w:szCs w:val="28"/>
        </w:rPr>
        <w:t>т</w:t>
      </w:r>
      <w:proofErr w:type="gramEnd"/>
      <w:r w:rsidRPr="0046599E">
        <w:rPr>
          <w:rFonts w:ascii="Times New Roman" w:hAnsi="Times New Roman"/>
          <w:bCs/>
          <w:sz w:val="28"/>
          <w:szCs w:val="28"/>
        </w:rPr>
        <w:t>екстовые данные.— М.: Альпен-</w:t>
      </w:r>
      <w:proofErr w:type="spellStart"/>
      <w:r w:rsidRPr="0046599E">
        <w:rPr>
          <w:rFonts w:ascii="Times New Roman" w:hAnsi="Times New Roman"/>
          <w:bCs/>
          <w:sz w:val="28"/>
          <w:szCs w:val="28"/>
        </w:rPr>
        <w:t>Принт</w:t>
      </w:r>
      <w:proofErr w:type="spellEnd"/>
      <w:r w:rsidRPr="0046599E">
        <w:rPr>
          <w:rFonts w:ascii="Times New Roman" w:hAnsi="Times New Roman"/>
          <w:bCs/>
          <w:sz w:val="28"/>
          <w:szCs w:val="28"/>
        </w:rPr>
        <w:t xml:space="preserve">, 2022.— 180 c.— Режим доступа: </w:t>
      </w:r>
      <w:hyperlink r:id="rId14" w:history="1">
        <w:r w:rsidRPr="0046599E">
          <w:rPr>
            <w:rStyle w:val="aa"/>
            <w:rFonts w:ascii="Times New Roman" w:hAnsi="Times New Roman"/>
            <w:bCs/>
            <w:sz w:val="28"/>
            <w:szCs w:val="28"/>
          </w:rPr>
          <w:t>https://ipr-smart.ru/127213</w:t>
        </w:r>
      </w:hyperlink>
      <w:r w:rsidR="00014039" w:rsidRPr="0046599E">
        <w:rPr>
          <w:rFonts w:ascii="Times New Roman" w:hAnsi="Times New Roman"/>
          <w:sz w:val="28"/>
          <w:szCs w:val="28"/>
        </w:rPr>
        <w:t xml:space="preserve"> </w:t>
      </w:r>
    </w:p>
    <w:p w14:paraId="6FAFF1A9" w14:textId="77777777" w:rsidR="00014039" w:rsidRPr="00014039" w:rsidRDefault="00014039" w:rsidP="00925D62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C449C0" w14:textId="77777777" w:rsidR="00014039" w:rsidRDefault="00014039" w:rsidP="00925D62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EAB48D" w14:textId="726CB077" w:rsidR="008457FD" w:rsidRPr="008457FD" w:rsidRDefault="00014039" w:rsidP="00925D62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 ресурсы</w:t>
      </w:r>
      <w:r w:rsidR="008457FD" w:rsidRPr="008457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14:paraId="4E545290" w14:textId="77777777" w:rsidR="008457FD" w:rsidRDefault="008457FD" w:rsidP="000B05B3">
      <w:pPr>
        <w:pStyle w:val="ad"/>
        <w:numPr>
          <w:ilvl w:val="0"/>
          <w:numId w:val="1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Интернет-библиотека Комарова. - Режим доступа: https://ilibrary.ru/  </w:t>
      </w:r>
    </w:p>
    <w:p w14:paraId="242D9646" w14:textId="34702BFD" w:rsidR="008457FD" w:rsidRPr="008457FD" w:rsidRDefault="008457FD" w:rsidP="000B05B3">
      <w:pPr>
        <w:pStyle w:val="ad"/>
        <w:numPr>
          <w:ilvl w:val="0"/>
          <w:numId w:val="1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Интернет-библиотека Машкова. - Режим доступа: </w:t>
      </w:r>
      <w:hyperlink r:id="rId15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http://lib.ru/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3CEFB7" w14:textId="66D57D8D" w:rsidR="008457FD" w:rsidRPr="008457FD" w:rsidRDefault="008457FD" w:rsidP="000B05B3">
      <w:pPr>
        <w:pStyle w:val="ad"/>
        <w:numPr>
          <w:ilvl w:val="0"/>
          <w:numId w:val="1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Православная библиотека Святых отцов и церковных писателей. - Режим доступа: </w:t>
      </w:r>
      <w:hyperlink r:id="rId16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https://azbyka.ru/otechnik/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266F4B6" w14:textId="568A8BA2" w:rsidR="008457FD" w:rsidRPr="008457FD" w:rsidRDefault="008457FD" w:rsidP="000B05B3">
      <w:pPr>
        <w:pStyle w:val="ad"/>
        <w:numPr>
          <w:ilvl w:val="0"/>
          <w:numId w:val="1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Древнерусская литература. - Режим доступа: </w:t>
      </w:r>
      <w:hyperlink r:id="rId17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http://drevne-rus-lit.niv.ru/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9EB0ED5" w14:textId="54C005BC" w:rsidR="008457FD" w:rsidRPr="008457FD" w:rsidRDefault="008457FD" w:rsidP="000B05B3">
      <w:pPr>
        <w:pStyle w:val="ad"/>
        <w:numPr>
          <w:ilvl w:val="0"/>
          <w:numId w:val="1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Русская классическая литература. - Режим доступа: </w:t>
      </w:r>
      <w:hyperlink r:id="rId18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http://www.lit-info.ru/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6A38966" w14:textId="1D687C51" w:rsidR="008457FD" w:rsidRPr="008457FD" w:rsidRDefault="008457FD" w:rsidP="000B05B3">
      <w:pPr>
        <w:pStyle w:val="ad"/>
        <w:numPr>
          <w:ilvl w:val="0"/>
          <w:numId w:val="1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Словари и энциклопедии по литературе, культуре, искусству. - Режим доступа: http://niv.ru</w:t>
      </w:r>
    </w:p>
    <w:p w14:paraId="5433FC1B" w14:textId="77777777" w:rsidR="008457FD" w:rsidRDefault="008457FD" w:rsidP="00925D62">
      <w:pPr>
        <w:suppressAutoHyphens/>
        <w:autoSpaceDE w:val="0"/>
        <w:autoSpaceDN w:val="0"/>
        <w:adjustRightInd w:val="0"/>
        <w:spacing w:after="0"/>
        <w:ind w:firstLine="709"/>
        <w:jc w:val="center"/>
        <w:rPr>
          <w:b/>
          <w:color w:val="000000"/>
          <w:sz w:val="28"/>
          <w:szCs w:val="28"/>
        </w:rPr>
      </w:pPr>
    </w:p>
    <w:p w14:paraId="2AE7E370" w14:textId="16AB0EFB" w:rsidR="008457FD" w:rsidRPr="004E00E9" w:rsidRDefault="008457FD" w:rsidP="00C75B0D">
      <w:pPr>
        <w:pStyle w:val="af3"/>
      </w:pPr>
      <w:r w:rsidRPr="004E00E9">
        <w:t>3.</w:t>
      </w:r>
      <w:r>
        <w:t>3</w:t>
      </w:r>
      <w:r w:rsidRPr="004E00E9">
        <w:t>.</w:t>
      </w:r>
      <w:r w:rsidR="00F64170" w:rsidRPr="004E00E9">
        <w:t xml:space="preserve"> Требования к организации учебного процесса для инвалидов и лиц с ОВЗ</w:t>
      </w:r>
      <w:r>
        <w:t xml:space="preserve"> </w:t>
      </w:r>
    </w:p>
    <w:p w14:paraId="7F4F8C44" w14:textId="77777777" w:rsidR="008457FD" w:rsidRDefault="008457FD" w:rsidP="00925D6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3CC03F" w14:textId="1687BC30" w:rsidR="00F64170" w:rsidRDefault="00F64170" w:rsidP="00925D6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00E9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BA804E3" w14:textId="3F923985" w:rsidR="00925D62" w:rsidRDefault="00F64170" w:rsidP="00925D62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E00E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</w:t>
      </w:r>
    </w:p>
    <w:p w14:paraId="67B5731D" w14:textId="77777777" w:rsidR="00925D62" w:rsidRDefault="00925D62">
      <w:pPr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br w:type="page"/>
      </w:r>
    </w:p>
    <w:p w14:paraId="10EF15DD" w14:textId="77777777" w:rsidR="000A71D7" w:rsidRPr="000A71D7" w:rsidRDefault="00F64170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6" w:name="_Toc142692615"/>
      <w:r w:rsidRP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>4. Контроль и оценка результатов освоения УЧЕБНОЙ Дисциплины</w:t>
      </w:r>
      <w:bookmarkEnd w:id="16"/>
      <w:r w:rsidR="000A71D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2E0149CA" w14:textId="77777777" w:rsidR="000A71D7" w:rsidRPr="005F72B2" w:rsidRDefault="000A71D7" w:rsidP="00925D6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B36E330" w14:textId="77777777" w:rsidR="005F72B2" w:rsidRPr="005F72B2" w:rsidRDefault="005F72B2" w:rsidP="005F72B2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5F72B2">
        <w:rPr>
          <w:rFonts w:ascii="Times New Roman" w:hAnsi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23B66BA7" w14:textId="1A75E1A9" w:rsidR="005F72B2" w:rsidRDefault="005F72B2" w:rsidP="005F72B2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36B6C5" w14:textId="77777777" w:rsidR="00D82DA1" w:rsidRPr="00D82DA1" w:rsidRDefault="00D82DA1" w:rsidP="00D82DA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5F72B2" w:rsidRPr="004969A6" w14:paraId="6DE55879" w14:textId="77777777" w:rsidTr="005F72B2">
        <w:trPr>
          <w:tblHeader/>
        </w:trPr>
        <w:tc>
          <w:tcPr>
            <w:tcW w:w="3115" w:type="dxa"/>
          </w:tcPr>
          <w:p w14:paraId="284CAD87" w14:textId="77777777" w:rsidR="005F72B2" w:rsidRPr="004969A6" w:rsidRDefault="005F72B2" w:rsidP="005F6A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20A9CEF0" w14:textId="77777777" w:rsidR="005F72B2" w:rsidRPr="004969A6" w:rsidRDefault="005F72B2" w:rsidP="005F6A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4969A6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2D749E30" w14:textId="77777777" w:rsidR="005F72B2" w:rsidRPr="004969A6" w:rsidRDefault="005F72B2" w:rsidP="005F6A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5F72B2" w:rsidRPr="004969A6" w14:paraId="1988B48F" w14:textId="77777777" w:rsidTr="005F6AC0">
        <w:tc>
          <w:tcPr>
            <w:tcW w:w="3115" w:type="dxa"/>
          </w:tcPr>
          <w:p w14:paraId="12800D46" w14:textId="5F7DFB3D" w:rsidR="005F72B2" w:rsidRPr="00752CAD" w:rsidRDefault="00752CAD" w:rsidP="005F6AC0">
            <w:pPr>
              <w:rPr>
                <w:rFonts w:ascii="Times New Roman" w:hAnsi="Times New Roman"/>
                <w:sz w:val="24"/>
                <w:szCs w:val="24"/>
              </w:rPr>
            </w:pPr>
            <w:r w:rsidRPr="00752CAD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</w:t>
            </w:r>
            <w:r>
              <w:rPr>
                <w:rFonts w:ascii="Times New Roman" w:hAnsi="Times New Roman"/>
                <w:sz w:val="24"/>
                <w:szCs w:val="24"/>
              </w:rPr>
              <w:t>нительно к различным контекстам</w:t>
            </w:r>
          </w:p>
        </w:tc>
        <w:tc>
          <w:tcPr>
            <w:tcW w:w="3115" w:type="dxa"/>
          </w:tcPr>
          <w:p w14:paraId="5589FEE2" w14:textId="046929D7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</w:t>
            </w:r>
            <w:r w:rsidR="00D80782">
              <w:rPr>
                <w:rFonts w:ascii="Times New Roman" w:hAnsi="Times New Roman"/>
                <w:sz w:val="24"/>
                <w:szCs w:val="24"/>
              </w:rPr>
              <w:t>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0416BE" w14:textId="2C7C6675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8-18</w:t>
            </w:r>
          </w:p>
          <w:p w14:paraId="79E94D6A" w14:textId="2D97BD30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Занятие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23-24</w:t>
            </w:r>
          </w:p>
          <w:p w14:paraId="064BC5E9" w14:textId="3C8C6AFA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26-32</w:t>
            </w:r>
          </w:p>
          <w:p w14:paraId="23F42C6D" w14:textId="55C1FE16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33-37</w:t>
            </w:r>
          </w:p>
          <w:p w14:paraId="69590E96" w14:textId="3D6C9181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38-48</w:t>
            </w:r>
          </w:p>
          <w:p w14:paraId="18918B27" w14:textId="0FB573DD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49-55</w:t>
            </w:r>
          </w:p>
          <w:p w14:paraId="2665F6B9" w14:textId="3774D440" w:rsidR="005F72B2" w:rsidRPr="004969A6" w:rsidRDefault="005F72B2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Занятие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56-59</w:t>
            </w:r>
          </w:p>
        </w:tc>
        <w:tc>
          <w:tcPr>
            <w:tcW w:w="3547" w:type="dxa"/>
            <w:vMerge w:val="restart"/>
          </w:tcPr>
          <w:p w14:paraId="30B6F013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Наблюдение за выполнением мотивационных заданий;</w:t>
            </w:r>
          </w:p>
          <w:p w14:paraId="7524CCB6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наблюдение за выполнением практической работы (оценка выполнения этапов практической работы; </w:t>
            </w:r>
          </w:p>
          <w:p w14:paraId="1FCE4AB8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4969A6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4969A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8153E33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71FFFDB2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04B48756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</w:t>
            </w:r>
          </w:p>
          <w:p w14:paraId="1CB8907D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контрольная работа;</w:t>
            </w:r>
          </w:p>
          <w:p w14:paraId="6F8BBF42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сочинение;</w:t>
            </w:r>
          </w:p>
          <w:p w14:paraId="5F353B7D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реферат); </w:t>
            </w:r>
          </w:p>
          <w:p w14:paraId="183815A3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анализ стихотворений;</w:t>
            </w:r>
          </w:p>
          <w:p w14:paraId="3AA2BEEB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14:paraId="108319C3" w14:textId="77777777" w:rsidR="005F72B2" w:rsidRPr="004969A6" w:rsidRDefault="005F72B2" w:rsidP="000B05B3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107FFFE5" w14:textId="77777777" w:rsidR="005F72B2" w:rsidRPr="004969A6" w:rsidRDefault="005F72B2" w:rsidP="005F6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1DD2E6DE" w14:textId="77777777" w:rsidTr="005F6AC0">
        <w:tc>
          <w:tcPr>
            <w:tcW w:w="3115" w:type="dxa"/>
          </w:tcPr>
          <w:p w14:paraId="2C83868D" w14:textId="6AE1F9A4" w:rsidR="005F72B2" w:rsidRPr="00752CAD" w:rsidRDefault="00752CAD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CAD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</w:t>
            </w:r>
            <w:r>
              <w:rPr>
                <w:rFonts w:ascii="Times New Roman" w:hAnsi="Times New Roman"/>
                <w:sz w:val="24"/>
                <w:szCs w:val="24"/>
              </w:rPr>
              <w:t>ч профессиональной деятельности</w:t>
            </w:r>
          </w:p>
        </w:tc>
        <w:tc>
          <w:tcPr>
            <w:tcW w:w="3115" w:type="dxa"/>
          </w:tcPr>
          <w:p w14:paraId="0E470DCE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E959D9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5128B4A5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21A6FD7A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1E56FB80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09FB3099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048421EC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2DDF2E08" w14:textId="5C160105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65F5B2A2" w14:textId="77777777" w:rsidR="005F72B2" w:rsidRPr="004969A6" w:rsidRDefault="005F72B2" w:rsidP="005F6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0222FE9F" w14:textId="77777777" w:rsidTr="005F6AC0">
        <w:tc>
          <w:tcPr>
            <w:tcW w:w="3115" w:type="dxa"/>
          </w:tcPr>
          <w:p w14:paraId="3EEF8959" w14:textId="4C151405" w:rsidR="005F72B2" w:rsidRPr="00100A3A" w:rsidRDefault="00752CAD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A3A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100A3A">
              <w:rPr>
                <w:rFonts w:ascii="Times New Roman" w:hAnsi="Times New Roman"/>
                <w:sz w:val="24"/>
                <w:szCs w:val="24"/>
              </w:rPr>
              <w:t>в различных жизненных ситуациях</w:t>
            </w:r>
          </w:p>
        </w:tc>
        <w:tc>
          <w:tcPr>
            <w:tcW w:w="3115" w:type="dxa"/>
          </w:tcPr>
          <w:p w14:paraId="4384C68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C08EF8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113991D8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689CC576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61503055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5C5B1F5E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2ECF47F8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22012ABF" w14:textId="6108C15E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21D1A13A" w14:textId="77777777" w:rsidR="005F72B2" w:rsidRPr="004969A6" w:rsidRDefault="005F72B2" w:rsidP="005F6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01FEE353" w14:textId="77777777" w:rsidTr="005F6AC0">
        <w:tc>
          <w:tcPr>
            <w:tcW w:w="3115" w:type="dxa"/>
          </w:tcPr>
          <w:p w14:paraId="138ED75B" w14:textId="16F6B65A" w:rsidR="005F72B2" w:rsidRPr="004969A6" w:rsidRDefault="00AD2CCF" w:rsidP="00100A3A">
            <w:pPr>
              <w:rPr>
                <w:rFonts w:ascii="Times New Roman" w:hAnsi="Times New Roman"/>
                <w:sz w:val="24"/>
                <w:szCs w:val="24"/>
              </w:rPr>
            </w:pPr>
            <w:r w:rsidRPr="00AD2CCF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3115" w:type="dxa"/>
          </w:tcPr>
          <w:p w14:paraId="1E0D9B5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0C499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716F2307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4F9FBE33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3E5091B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33F284CD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79DD8137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340F60ED" w14:textId="41B30587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4D0633D2" w14:textId="77777777" w:rsidR="005F72B2" w:rsidRPr="004969A6" w:rsidRDefault="005F72B2" w:rsidP="005F6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359987A8" w14:textId="77777777" w:rsidTr="005F6AC0">
        <w:tc>
          <w:tcPr>
            <w:tcW w:w="3115" w:type="dxa"/>
          </w:tcPr>
          <w:p w14:paraId="2A638713" w14:textId="5DE4F653" w:rsidR="005F72B2" w:rsidRPr="004969A6" w:rsidRDefault="00BE4F9A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F9A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115" w:type="dxa"/>
          </w:tcPr>
          <w:p w14:paraId="5C1FCD1D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CC4B3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43E2E7D6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72E4CA4A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4E31790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5AFC32F1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183B3300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6FF054AC" w14:textId="32204C9C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71ED3F12" w14:textId="77777777" w:rsidR="005F72B2" w:rsidRPr="004969A6" w:rsidRDefault="005F72B2" w:rsidP="005F6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7E0E9333" w14:textId="77777777" w:rsidTr="005F6AC0">
        <w:tc>
          <w:tcPr>
            <w:tcW w:w="3115" w:type="dxa"/>
          </w:tcPr>
          <w:p w14:paraId="5DF60415" w14:textId="5D85CE5E" w:rsidR="005F72B2" w:rsidRPr="004969A6" w:rsidRDefault="00BE4F9A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F9A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115" w:type="dxa"/>
          </w:tcPr>
          <w:p w14:paraId="3DE4A23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2F810E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4476B999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19BAEF50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337B838A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247216CF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47E1B63A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36BB7F17" w14:textId="39189D4C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5207532C" w14:textId="77777777" w:rsidR="005F72B2" w:rsidRPr="004969A6" w:rsidRDefault="005F72B2" w:rsidP="005F6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67836980" w14:textId="77777777" w:rsidTr="005F6AC0">
        <w:tc>
          <w:tcPr>
            <w:tcW w:w="3115" w:type="dxa"/>
          </w:tcPr>
          <w:p w14:paraId="10321207" w14:textId="2A7E4560" w:rsidR="005F72B2" w:rsidRPr="004969A6" w:rsidRDefault="00BE4F9A" w:rsidP="005F6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F9A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15" w:type="dxa"/>
          </w:tcPr>
          <w:p w14:paraId="2D1A13C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7500B9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0FA99C1E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78D6D561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64C4EA10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7154638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4D7ABAE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10739507" w14:textId="78605AB9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3D28F673" w14:textId="77777777" w:rsidR="005F72B2" w:rsidRPr="004969A6" w:rsidRDefault="005F72B2" w:rsidP="005F6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14BFA9" w14:textId="77777777" w:rsidR="005F72B2" w:rsidRDefault="005F72B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69671C45" w14:textId="0803072C" w:rsidR="000B05B3" w:rsidRDefault="000B05B3" w:rsidP="000B05B3">
      <w:pPr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Приложение</w:t>
      </w:r>
      <w:r w:rsidRPr="000B05B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  <w:t>к рабочей программе</w:t>
      </w:r>
    </w:p>
    <w:p w14:paraId="2A87EB61" w14:textId="7852F5EB" w:rsid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1B13C22" w14:textId="5A686B1C" w:rsid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E1EF31" w14:textId="66A7F096" w:rsid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C59DA8" w14:textId="510AF5E8" w:rsid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88B7C6" w14:textId="410DE728" w:rsid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D69CDC9" w14:textId="619832D1" w:rsid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E26C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5DAB73" w14:textId="77777777" w:rsidR="000B05B3" w:rsidRPr="000B05B3" w:rsidRDefault="000B05B3" w:rsidP="000B05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38731FF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95C799" w14:textId="77777777" w:rsidR="000B05B3" w:rsidRPr="000B05B3" w:rsidRDefault="000B05B3" w:rsidP="000B05B3">
      <w:pPr>
        <w:tabs>
          <w:tab w:val="left" w:pos="5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11708C1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B7BB97" w14:textId="77777777" w:rsidR="000B05B3" w:rsidRPr="000B05B3" w:rsidRDefault="000B05B3" w:rsidP="000B05B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ФОНД ОЦЕНОЧНЫХ СРЕДСТВ</w:t>
      </w:r>
    </w:p>
    <w:p w14:paraId="42A463C6" w14:textId="77777777" w:rsidR="000B05B3" w:rsidRPr="000B05B3" w:rsidRDefault="000B05B3" w:rsidP="000B05B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ДЛЯ ТЕКУЩЕГО (В ТОМ ЧИСЛЕ РУБЕЖНОГО) КОНТРОЛЯ УСПЕВАЕМОСТИ</w:t>
      </w:r>
    </w:p>
    <w:p w14:paraId="37948D8E" w14:textId="77777777" w:rsidR="000B05B3" w:rsidRPr="000B05B3" w:rsidRDefault="000B05B3" w:rsidP="000B05B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 ПРОМЕЖУТОЧНОЙ АТТЕСТАЦИИ</w:t>
      </w:r>
    </w:p>
    <w:p w14:paraId="59074645" w14:textId="77777777" w:rsidR="000B05B3" w:rsidRPr="000B05B3" w:rsidRDefault="000B05B3" w:rsidP="000B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0B05B3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</w:rPr>
        <w:t>ОБЩЕОБРАЗОВАТЕЛЬНОЙ ДИСЦИПЛИНЕ</w:t>
      </w:r>
    </w:p>
    <w:p w14:paraId="071F9C10" w14:textId="77777777" w:rsidR="000B05B3" w:rsidRPr="000B05B3" w:rsidRDefault="000B05B3" w:rsidP="000B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</w:rPr>
      </w:pPr>
    </w:p>
    <w:p w14:paraId="62B2C0DE" w14:textId="3932EE8B" w:rsidR="00782F48" w:rsidRDefault="000B05B3" w:rsidP="000B05B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</w:pPr>
      <w:r w:rsidRPr="000B05B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  <w:t>ОУП.02 ЛИТЕРАТУРА</w:t>
      </w:r>
    </w:p>
    <w:p w14:paraId="71F61054" w14:textId="77777777" w:rsidR="00782F48" w:rsidRDefault="00782F48">
      <w:pP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  <w:br w:type="page"/>
      </w:r>
    </w:p>
    <w:p w14:paraId="27F7EEF0" w14:textId="7520F4F2" w:rsidR="000B05B3" w:rsidRPr="000B05B3" w:rsidRDefault="000B05B3" w:rsidP="000B05B3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6D963E68" w14:textId="77777777" w:rsidR="000B05B3" w:rsidRPr="000B05B3" w:rsidRDefault="000B05B3" w:rsidP="000B05B3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E51817" w14:textId="03E389CC" w:rsidR="000B05B3" w:rsidRPr="000B05B3" w:rsidRDefault="00782F48" w:rsidP="000B05B3">
      <w:pPr>
        <w:spacing w:after="160" w:line="25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0B05B3" w:rsidRPr="000B05B3">
        <w:rPr>
          <w:rFonts w:ascii="Times New Roman" w:eastAsia="Times New Roman" w:hAnsi="Times New Roman" w:cs="Times New Roman"/>
          <w:sz w:val="28"/>
          <w:szCs w:val="28"/>
        </w:rPr>
        <w:t xml:space="preserve">онд оценочных средств по общеобразовательной дисциплине «Литература»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14:paraId="6AD9EB04" w14:textId="4B2A0A23" w:rsidR="000B05B3" w:rsidRPr="000B05B3" w:rsidRDefault="000B05B3" w:rsidP="000B05B3">
      <w:pPr>
        <w:spacing w:after="160" w:line="25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Основная цель создания </w:t>
      </w:r>
      <w:bookmarkStart w:id="17" w:name="_GoBack"/>
      <w:bookmarkEnd w:id="17"/>
      <w:r w:rsidRPr="000B05B3">
        <w:rPr>
          <w:rFonts w:ascii="Times New Roman" w:eastAsia="Times New Roman" w:hAnsi="Times New Roman" w:cs="Times New Roman"/>
          <w:sz w:val="28"/>
          <w:szCs w:val="28"/>
        </w:rPr>
        <w:t>фонда оценочных УМК – совершенствование содержания общеобразовательной дисциплины для формирование профессионально значимых компетенций. Фонд оценочных средств представлен комплектом контрольно-оценочных средств.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519EF4A" w14:textId="77777777" w:rsidR="000B05B3" w:rsidRPr="000B05B3" w:rsidRDefault="000B05B3" w:rsidP="000B05B3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0B05B3" w:rsidRPr="000B05B3">
          <w:pgSz w:w="11906" w:h="16838"/>
          <w:pgMar w:top="1134" w:right="991" w:bottom="1134" w:left="1701" w:header="709" w:footer="340" w:gutter="0"/>
          <w:cols w:space="720"/>
        </w:sectPr>
      </w:pPr>
    </w:p>
    <w:tbl>
      <w:tblPr>
        <w:tblStyle w:val="1f1"/>
        <w:tblW w:w="0" w:type="auto"/>
        <w:tblInd w:w="0" w:type="dxa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0B05B3" w:rsidRPr="000B05B3" w14:paraId="0CB40152" w14:textId="77777777" w:rsidTr="000B05B3">
        <w:trPr>
          <w:trHeight w:val="278"/>
        </w:trPr>
        <w:tc>
          <w:tcPr>
            <w:tcW w:w="4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C706" w14:textId="77777777" w:rsidR="000B05B3" w:rsidRPr="000B05B3" w:rsidRDefault="000B05B3" w:rsidP="000B05B3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DC30" w14:textId="77777777" w:rsidR="000B05B3" w:rsidRPr="000B05B3" w:rsidRDefault="000B05B3" w:rsidP="000B05B3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0B05B3" w:rsidRPr="000B05B3" w14:paraId="14525BFB" w14:textId="77777777" w:rsidTr="000B05B3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5F2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8BF8" w14:textId="77777777" w:rsidR="000B05B3" w:rsidRPr="000B05B3" w:rsidRDefault="000B05B3" w:rsidP="000B05B3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Общие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833C" w14:textId="77777777" w:rsidR="000B05B3" w:rsidRPr="000B05B3" w:rsidRDefault="000B05B3" w:rsidP="000B05B3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Дисциплинарные</w:t>
            </w:r>
          </w:p>
        </w:tc>
      </w:tr>
      <w:tr w:rsidR="000B05B3" w:rsidRPr="000B05B3" w14:paraId="2A69F2C3" w14:textId="77777777" w:rsidTr="000B05B3">
        <w:trPr>
          <w:trHeight w:val="24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7517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C315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В части трудового воспитания: </w:t>
            </w:r>
          </w:p>
          <w:p w14:paraId="4157BA4C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5D92BBE4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613F0234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49445FB4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а) базовые логические действия: </w:t>
            </w:r>
          </w:p>
          <w:p w14:paraId="5F185BEC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48B5D47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1863FE4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14:paraId="064DD22B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728461E8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BACFA84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16136FE6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2B88B26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CBED3F1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3FD5CC06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0800DC52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2410FCF9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3AC5A55D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B08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 </w:t>
            </w:r>
          </w:p>
          <w:p w14:paraId="17314F4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59BA5D4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5D98955A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41A67882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0B05B3" w:rsidRPr="000B05B3" w14:paraId="5E15C1B2" w14:textId="77777777" w:rsidTr="000B05B3">
        <w:trPr>
          <w:trHeight w:val="24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ED05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ABE9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В области ценности научного познания: </w:t>
            </w:r>
          </w:p>
          <w:p w14:paraId="171EF458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990A0A0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C6EC6A2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20C70AA6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в) работа с информацией:</w:t>
            </w:r>
          </w:p>
          <w:p w14:paraId="0EF034F6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302C6CC1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3354E21C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A731646" w14:textId="77777777" w:rsidR="000B05B3" w:rsidRPr="000B05B3" w:rsidRDefault="000B05B3" w:rsidP="000B05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0C2A6DEC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BF30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владеть умениями анализа и интерпретации </w:t>
            </w:r>
          </w:p>
          <w:p w14:paraId="53FE8714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художественных произведений в единстве </w:t>
            </w:r>
          </w:p>
          <w:p w14:paraId="6690E0A8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формы и содержания (с учетом </w:t>
            </w:r>
          </w:p>
          <w:p w14:paraId="5F07776E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</w:t>
            </w:r>
          </w:p>
          <w:p w14:paraId="3C7D8E1A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(в дополнение к изученным на уровне </w:t>
            </w:r>
          </w:p>
          <w:p w14:paraId="37C15ECD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начального общего и основного общего </w:t>
            </w:r>
          </w:p>
          <w:p w14:paraId="105EB2C5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образования);</w:t>
            </w:r>
          </w:p>
          <w:p w14:paraId="1BFCF04F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владеть современными читательскими </w:t>
            </w:r>
          </w:p>
          <w:p w14:paraId="519BB7C7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практиками, культурой восприятия и </w:t>
            </w:r>
          </w:p>
          <w:p w14:paraId="5DE62628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понимания литературных текстов, умениями </w:t>
            </w:r>
          </w:p>
          <w:p w14:paraId="6152B6B4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самостоятельного истолкования прочитанного </w:t>
            </w:r>
          </w:p>
          <w:p w14:paraId="3D37FFFE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в устной и письменной форме, </w:t>
            </w:r>
          </w:p>
          <w:p w14:paraId="28647CA1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</w:t>
            </w:r>
          </w:p>
          <w:p w14:paraId="320DFFA9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медиапространстве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5B3" w:rsidRPr="000B05B3" w14:paraId="166BC17E" w14:textId="77777777" w:rsidTr="000B05B3">
        <w:trPr>
          <w:trHeight w:val="24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B890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193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28E86570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 нравственного сознания, этического </w:t>
            </w:r>
          </w:p>
          <w:p w14:paraId="76883E18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поведения;</w:t>
            </w:r>
          </w:p>
          <w:p w14:paraId="63C318B3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способность оценивать ситуацию и принимать осознанные </w:t>
            </w:r>
          </w:p>
          <w:p w14:paraId="4E978024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решения, ориентируясь на морально-нравственные нормы и </w:t>
            </w:r>
          </w:p>
          <w:p w14:paraId="251BBB3F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ценности;</w:t>
            </w:r>
          </w:p>
          <w:p w14:paraId="33EB356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осознание личного вклада в построение устойчивого </w:t>
            </w:r>
          </w:p>
          <w:p w14:paraId="616BADBE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будущего;</w:t>
            </w:r>
          </w:p>
          <w:p w14:paraId="7AF53440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ответственное отношение к своим родителям и (или) </w:t>
            </w:r>
          </w:p>
          <w:p w14:paraId="2BE28079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другим членам семьи, созданию семьи на основе </w:t>
            </w:r>
          </w:p>
          <w:p w14:paraId="2B677A4D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осознанного принятия ценностей семейной жизни в </w:t>
            </w:r>
          </w:p>
          <w:p w14:paraId="3BCB955E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соответствии с традициями народов России;</w:t>
            </w:r>
          </w:p>
          <w:p w14:paraId="0C2E163C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F17C287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а) самоорганизация:</w:t>
            </w:r>
          </w:p>
          <w:p w14:paraId="2D8EA0DE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53BE26BC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0E0DC14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0D67C6AE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613DCBC3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эмпатии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1ABEEDC8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C163" w14:textId="77777777" w:rsidR="000B05B3" w:rsidRPr="000B05B3" w:rsidRDefault="000B05B3" w:rsidP="000B05B3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B05B3" w:rsidRPr="000B05B3" w14:paraId="35037FCF" w14:textId="77777777" w:rsidTr="000B05B3">
        <w:trPr>
          <w:trHeight w:val="24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C009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FB20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14:paraId="020FDD03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359E5C29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174260D9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688A280A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172F0537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01E7D2F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359437BA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г) принятие себя и других людей: </w:t>
            </w:r>
          </w:p>
          <w:p w14:paraId="122A9BB0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07A37380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2492B0B2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632C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осознавать взаимосвязь между языковым, </w:t>
            </w:r>
          </w:p>
          <w:p w14:paraId="269665E7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литературным, интеллектуальным, духовно-нравственным развитием личности;</w:t>
            </w:r>
          </w:p>
          <w:p w14:paraId="72D01D5D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0B05B3" w:rsidRPr="000B05B3" w14:paraId="28B6FC73" w14:textId="77777777" w:rsidTr="000B05B3">
        <w:trPr>
          <w:trHeight w:val="24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E7F6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B84F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В области эстетического воспитания:</w:t>
            </w:r>
          </w:p>
          <w:p w14:paraId="32F896C7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эстетическое отношение к миру, включая эстетику быта, </w:t>
            </w:r>
          </w:p>
          <w:p w14:paraId="05BD0F50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научного и технического творчества, спорта, труда и </w:t>
            </w:r>
          </w:p>
          <w:p w14:paraId="41011A53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общественных отношений;</w:t>
            </w:r>
          </w:p>
          <w:p w14:paraId="625BA6B6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способность воспринимать различные виды искусства, </w:t>
            </w:r>
          </w:p>
          <w:p w14:paraId="711775AC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традиции и творчество своего и других народов, ощущать </w:t>
            </w:r>
          </w:p>
          <w:p w14:paraId="2C0A345B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эмоциональное воздействие искусства;</w:t>
            </w:r>
          </w:p>
          <w:p w14:paraId="1E875E0D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убежденность в значимости для личности и общества </w:t>
            </w:r>
          </w:p>
          <w:p w14:paraId="4A2FEE24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2BCFB79E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863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0B05B3" w:rsidRPr="000B05B3" w14:paraId="063D0C1D" w14:textId="77777777" w:rsidTr="000B05B3">
        <w:trPr>
          <w:trHeight w:val="24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A37E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D8D7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осознание обучающимися российской гражданской идентичности; </w:t>
            </w:r>
          </w:p>
          <w:p w14:paraId="469E6F32" w14:textId="77777777" w:rsidR="000B05B3" w:rsidRPr="000B05B3" w:rsidRDefault="000B05B3" w:rsidP="000B05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471CA8C2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E94D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0B05B3" w:rsidRPr="000B05B3" w14:paraId="6C5C149D" w14:textId="77777777" w:rsidTr="000B05B3">
        <w:trPr>
          <w:trHeight w:val="24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5F8B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3B60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B0A9" w14:textId="77777777" w:rsidR="000B05B3" w:rsidRPr="000B05B3" w:rsidRDefault="000B05B3" w:rsidP="000B05B3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5B3">
              <w:rPr>
                <w:rFonts w:ascii="Times New Roman" w:eastAsia="Times New Roman" w:hAnsi="Times New Roman"/>
                <w:sz w:val="24"/>
                <w:szCs w:val="24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238FC758" w14:textId="77777777" w:rsidR="000B05B3" w:rsidRPr="000B05B3" w:rsidRDefault="000B05B3" w:rsidP="000B05B3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DDF3B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B05B3" w:rsidRPr="000B05B3">
          <w:pgSz w:w="16838" w:h="11906" w:orient="landscape"/>
          <w:pgMar w:top="1701" w:right="1134" w:bottom="991" w:left="1134" w:header="709" w:footer="340" w:gutter="0"/>
          <w:cols w:space="720"/>
        </w:sectPr>
      </w:pPr>
    </w:p>
    <w:p w14:paraId="57FF8653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8" w:name="_Hlk144652998"/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</w:rPr>
        <w:t>2. Комплект контрольно-оценочных средств</w:t>
      </w:r>
    </w:p>
    <w:p w14:paraId="00D0FB24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C3F5783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</w:rPr>
        <w:t>2.1. Фонд оценочных средств для текущего контроля</w:t>
      </w:r>
      <w:bookmarkEnd w:id="18"/>
    </w:p>
    <w:p w14:paraId="550D28B6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DFB7B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Раздел: Русская литература первой половины </w:t>
      </w:r>
      <w:r w:rsidRPr="000B05B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XIX</w:t>
      </w: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века. </w:t>
      </w:r>
    </w:p>
    <w:p w14:paraId="4596D88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А. С. Пушкина, М. Ю. Лермонтова.</w:t>
      </w:r>
    </w:p>
    <w:p w14:paraId="46FD2A4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Практическая работа </w:t>
      </w:r>
    </w:p>
    <w:p w14:paraId="794BB5F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Текст заданий</w:t>
      </w:r>
    </w:p>
    <w:p w14:paraId="6890AC3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9" w:name="t20"/>
      <w:bookmarkEnd w:id="19"/>
    </w:p>
    <w:p w14:paraId="112B414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Интерпретация стихотворения А. С. Пушкина или М. Ю. Лермонтова. Например, «Цветок» А. С. Пушкина (М. Ю. Лермонтова «Дума», «Как часто, пестрою толпою окружен…», «Родина»)</w:t>
      </w:r>
    </w:p>
    <w:p w14:paraId="4372FF7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или др.</w:t>
      </w:r>
    </w:p>
    <w:p w14:paraId="2DBFD33F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14:paraId="3317EF41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Цветок</w:t>
      </w:r>
    </w:p>
    <w:p w14:paraId="38426283" w14:textId="77777777" w:rsidR="000B05B3" w:rsidRPr="000B05B3" w:rsidRDefault="000B05B3" w:rsidP="000B05B3">
      <w:pPr>
        <w:spacing w:after="0" w:line="240" w:lineRule="auto"/>
        <w:ind w:left="16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А. С. Пушкин</w:t>
      </w:r>
    </w:p>
    <w:p w14:paraId="65CA0385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Цветок засохший,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безуханный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1F5ED8B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Забытый в книге вижу я;</w:t>
      </w:r>
    </w:p>
    <w:p w14:paraId="22A6BA60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 вот уже мечтою странной</w:t>
      </w:r>
    </w:p>
    <w:p w14:paraId="7148B649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Душа наполнилась моя:</w:t>
      </w:r>
    </w:p>
    <w:p w14:paraId="0D85FE51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</w:p>
    <w:p w14:paraId="687A1D33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Где цвел? когда? какой весною?</w:t>
      </w:r>
    </w:p>
    <w:p w14:paraId="2FBF1B13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 долго ль цвел? и сорван кем,</w:t>
      </w:r>
    </w:p>
    <w:p w14:paraId="517E70CF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Чужой, знакомой ли рукою?</w:t>
      </w:r>
    </w:p>
    <w:p w14:paraId="7ABA84EB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 положен сюда зачем?</w:t>
      </w:r>
    </w:p>
    <w:p w14:paraId="608A35C3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</w:p>
    <w:p w14:paraId="313D6690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 память нежного ль свиданья,</w:t>
      </w:r>
    </w:p>
    <w:p w14:paraId="1B946B4C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Или разлуки роковой,</w:t>
      </w:r>
    </w:p>
    <w:p w14:paraId="27E4F2F1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Иль одинокого гулянья</w:t>
      </w:r>
    </w:p>
    <w:p w14:paraId="1548C119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тиши полей, в тени лесной?</w:t>
      </w:r>
    </w:p>
    <w:p w14:paraId="2324A2BE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</w:p>
    <w:p w14:paraId="4F841183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 жив ли тот, и та жива ли?</w:t>
      </w:r>
    </w:p>
    <w:p w14:paraId="18A0BB2A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 нынче где их уголок?</w:t>
      </w:r>
    </w:p>
    <w:p w14:paraId="6938F54D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Или уже они увяли,</w:t>
      </w:r>
    </w:p>
    <w:p w14:paraId="492769E8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Как сей неведомый цветок?</w:t>
      </w:r>
    </w:p>
    <w:p w14:paraId="0816C872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1828.</w:t>
      </w:r>
    </w:p>
    <w:p w14:paraId="6D1464C0" w14:textId="77777777" w:rsidR="000B05B3" w:rsidRPr="000B05B3" w:rsidRDefault="000B05B3" w:rsidP="000B05B3">
      <w:pPr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</w:rPr>
      </w:pPr>
    </w:p>
    <w:p w14:paraId="426A017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Cs/>
          <w:sz w:val="28"/>
          <w:szCs w:val="28"/>
        </w:rPr>
        <w:t>Вопросы к стихотворению.</w:t>
      </w:r>
    </w:p>
    <w:p w14:paraId="77C6819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Понравилось ли вам стихотворение? Какие чувства оно в вас пробуждает? Изменилось ли настроение поэта от начала к финалу стихотворения?</w:t>
      </w:r>
    </w:p>
    <w:p w14:paraId="1566CF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Каким вы представляете себе поэта, пишущего эти строки?</w:t>
      </w:r>
    </w:p>
    <w:p w14:paraId="2427EB3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Почему поэт называет рождающиеся чувства «странными»?</w:t>
      </w:r>
    </w:p>
    <w:p w14:paraId="2A7750F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Чем вы объясните сравнение, которое использует поэт в последней строке стихотворения?</w:t>
      </w:r>
    </w:p>
    <w:p w14:paraId="3E6A8945" w14:textId="77777777" w:rsidR="000B05B3" w:rsidRPr="000B05B3" w:rsidRDefault="000B05B3" w:rsidP="000B05B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Стихотворение вызывает у вас светлые или трагичные чувства?</w:t>
      </w:r>
    </w:p>
    <w:p w14:paraId="1820FEF9" w14:textId="77777777" w:rsidR="000B05B3" w:rsidRPr="000B05B3" w:rsidRDefault="000B05B3" w:rsidP="000B05B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6. Какие образы рождаются у вас при чтении этого стихотворения? </w:t>
      </w:r>
    </w:p>
    <w:p w14:paraId="44E2674E" w14:textId="77777777" w:rsidR="000B05B3" w:rsidRPr="000B05B3" w:rsidRDefault="000B05B3" w:rsidP="000B05B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7. Почему стихотворение Пушкина изобилует вопросами?</w:t>
      </w:r>
    </w:p>
    <w:p w14:paraId="3CA1F4CD" w14:textId="77777777" w:rsidR="000B05B3" w:rsidRPr="000B05B3" w:rsidRDefault="000B05B3" w:rsidP="000B05B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Какому жанру близко стихотворение и в чем своеобразие авторской позиции поэта?</w:t>
      </w:r>
    </w:p>
    <w:p w14:paraId="2C3931A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3334C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Условия выполнения задания: </w:t>
      </w:r>
    </w:p>
    <w:p w14:paraId="2C7B9C7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использовать план анализа стихотворений.</w:t>
      </w:r>
    </w:p>
    <w:p w14:paraId="1D2E5E9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16EFAD2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При выставлении оценки </w:t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>учитывать</w:t>
      </w:r>
    </w:p>
    <w:p w14:paraId="03D1C8DF" w14:textId="77777777" w:rsidR="000B05B3" w:rsidRPr="000B05B3" w:rsidRDefault="000B05B3" w:rsidP="000B05B3">
      <w:pPr>
        <w:tabs>
          <w:tab w:val="left" w:pos="252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степень освоения литературы как искусства слова, </w:t>
      </w:r>
    </w:p>
    <w:p w14:paraId="2213CC7C" w14:textId="77777777" w:rsidR="000B05B3" w:rsidRPr="000B05B3" w:rsidRDefault="000B05B3" w:rsidP="000B05B3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степень выявления авторской позиции в произведении и умение соотнести ее с собственной оценкой произведения (степень объективности /  субъективности интерпретации);</w:t>
      </w:r>
    </w:p>
    <w:p w14:paraId="6C9870BC" w14:textId="77777777" w:rsidR="000B05B3" w:rsidRPr="000B05B3" w:rsidRDefault="000B05B3" w:rsidP="000B05B3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умение сопоставлять художественные произведения разных видов искусства с учетом специфики языка каждого из них, времени создания и мироощущения художника (если этого требует задание);  </w:t>
      </w:r>
    </w:p>
    <w:p w14:paraId="2F29C546" w14:textId="77777777" w:rsidR="000B05B3" w:rsidRPr="000B05B3" w:rsidRDefault="000B05B3" w:rsidP="000B05B3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масштаб и глубина создаваемого контекста интерпретации (уместность и глубина использования привлекаемого дополнительного материала, уровень его освоения, характер интерпретации и т.д.);</w:t>
      </w:r>
    </w:p>
    <w:p w14:paraId="7081D456" w14:textId="77777777" w:rsidR="000B05B3" w:rsidRPr="000B05B3" w:rsidRDefault="000B05B3" w:rsidP="000B05B3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  грамотность (речевые ошибки).</w:t>
      </w:r>
    </w:p>
    <w:p w14:paraId="3FBBD32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9FD52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 практической работы:</w:t>
      </w:r>
    </w:p>
    <w:p w14:paraId="45C0570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</w:t>
      </w:r>
    </w:p>
    <w:p w14:paraId="7ED6E9E0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Содержание работы полностью соответствует теме,</w:t>
      </w:r>
      <w:r w:rsidRPr="000B05B3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демонстрирует отличное знание текста литературного произведения и материалов, привлеченных для раскрытия этой темы (литературоведческих, критических, исторических, философских и т. д.).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2. Фактические ошибки отсутствуют.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 Содержание излагается последовательно.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 Работа отличается богатством словаря, разнообразием используемых синтаксических конструкций, точностью словоупотребления.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1 недочет в содержании и 1-2 речевых недочета.</w:t>
      </w:r>
    </w:p>
    <w:p w14:paraId="15D723C6" w14:textId="77777777" w:rsidR="000B05B3" w:rsidRPr="000B05B3" w:rsidRDefault="000B05B3" w:rsidP="000B05B3">
      <w:pPr>
        <w:spacing w:after="0" w:line="240" w:lineRule="auto"/>
        <w:ind w:left="110"/>
        <w:rPr>
          <w:rFonts w:ascii="Arial" w:eastAsia="Times New Roman" w:hAnsi="Arial" w:cs="Arial"/>
          <w:bCs/>
          <w:color w:val="663333"/>
          <w:sz w:val="28"/>
          <w:szCs w:val="28"/>
        </w:rPr>
      </w:pPr>
      <w:r w:rsidRPr="000B05B3">
        <w:rPr>
          <w:rFonts w:ascii="Tahoma" w:eastAsia="Times New Roman" w:hAnsi="Tahoma" w:cs="Tahoma"/>
          <w:color w:val="000000"/>
          <w:sz w:val="28"/>
          <w:szCs w:val="28"/>
        </w:rPr>
        <w:t>      </w:t>
      </w:r>
    </w:p>
    <w:p w14:paraId="79841DE5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4"/>
          <w:szCs w:val="24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«4»</w:t>
      </w:r>
    </w:p>
    <w:p w14:paraId="5C7BD885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 Содержание работы в основном соответствует теме (имеются незначительные отклонения от темы).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2. Содержание в основном достоверно, но имеются единичные фактические неточности.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 Имеются незначительные нарушения последовательности в изложении мыслей.</w:t>
      </w:r>
      <w:r w:rsidRPr="000B05B3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4. Лексический и грамматический стой речи достаточно разнообразен.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Стиль работы отличается единством, достаточной выразительностью.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не более 2 недочетов в содержании и не более 3-4 речевых недочетов.</w:t>
      </w:r>
    </w:p>
    <w:p w14:paraId="162E49C0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</w:p>
    <w:p w14:paraId="08CFFFA7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</w:t>
      </w:r>
    </w:p>
    <w:p w14:paraId="2E8F6649" w14:textId="77777777" w:rsidR="000B05B3" w:rsidRPr="000B05B3" w:rsidRDefault="000B05B3" w:rsidP="000B05B3">
      <w:pPr>
        <w:spacing w:after="0" w:line="240" w:lineRule="auto"/>
        <w:ind w:left="110"/>
        <w:rPr>
          <w:rFonts w:ascii="Tahoma" w:eastAsia="Times New Roman" w:hAnsi="Tahoma" w:cs="Tahoma"/>
          <w:color w:val="000000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В работе допущены существенные отклонения от темы.</w:t>
      </w:r>
      <w:r w:rsidRPr="000B05B3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</w:p>
    <w:p w14:paraId="4E53D656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Работа достоверна в главном, но в ней имеются отдельные фактические неточности.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3. </w:t>
      </w:r>
      <w:r w:rsidRPr="000B05B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Обнаружены односторонность или неполнота в раскрытии темы,</w:t>
      </w:r>
      <w:r w:rsidRPr="000B05B3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недостаточность цитатного материала и аргументации.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 Допущены отдельные нарушения последовательности изложения.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Беден словарь, и однообразны употребляемые синтаксические конструкции, встречается неправильное словоупотребление.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6. Стиль работы не отличается единством, речь недостаточно выразительна.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не более 4 недочетов в содержании и 5 речевых недочетов.</w:t>
      </w:r>
    </w:p>
    <w:p w14:paraId="01527697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</w:p>
    <w:p w14:paraId="539C2E0F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</w:t>
      </w:r>
    </w:p>
    <w:p w14:paraId="299FDFED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Работа не соответствует теме.</w:t>
      </w:r>
    </w:p>
    <w:p w14:paraId="755E4A4E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2. В работе </w:t>
      </w:r>
      <w:r w:rsidRPr="000B05B3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заметно тяготение к пересказу, а не анализу.</w:t>
      </w:r>
    </w:p>
    <w:p w14:paraId="3D558FEB" w14:textId="77777777" w:rsidR="000B05B3" w:rsidRPr="000B05B3" w:rsidRDefault="000B05B3" w:rsidP="000B05B3">
      <w:pPr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О</w:t>
      </w:r>
      <w:r w:rsidRPr="000B05B3">
        <w:rPr>
          <w:rFonts w:ascii="Times New Roman" w:eastAsia="Times New Roman" w:hAnsi="Times New Roman" w:cs="Times New Roman"/>
          <w:color w:val="000000"/>
          <w:sz w:val="28"/>
          <w:szCs w:val="28"/>
        </w:rPr>
        <w:t>бнаруживается незнание литературного текста и критического материала.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 Допущено много фактических неточностей</w:t>
      </w:r>
      <w:r w:rsidRPr="000B05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Нарушена последовательность изложения мыслей во всех частях работы, отсутствует связь между ними.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6. Крайне беден словарь, работа написана короткими однотипными предложениями со слабо выраженной связью между ними, часты случаи неправильно словоупотребления.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7. Нарушено стилевое единство текста.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В целом в работе допущено 6 недочетов в содержании и до 7 речевых недочетов.</w:t>
      </w:r>
    </w:p>
    <w:p w14:paraId="167EEE5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8A030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Русская литература второй половины 19 века.</w:t>
      </w:r>
    </w:p>
    <w:p w14:paraId="2FA3F13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Тема: Творчество А. И. Островского, И. А. Гончарова 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. С. Тургенева.</w:t>
      </w:r>
    </w:p>
    <w:p w14:paraId="3F69057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Тест по творчеству Гончарова. "Обломов"  </w:t>
      </w:r>
    </w:p>
    <w:p w14:paraId="3B02D10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 ВАРИАНТ</w:t>
      </w:r>
    </w:p>
    <w:p w14:paraId="761A325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1) Гончарова звали</w:t>
      </w:r>
    </w:p>
    <w:p w14:paraId="6609246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Иван Алексеевич   б) Алексей Иванович   в) Александр Иванович      г) Иван Александрович</w:t>
      </w:r>
    </w:p>
    <w:p w14:paraId="07C6F25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2) Гончаров </w:t>
      </w:r>
    </w:p>
    <w:p w14:paraId="764CBD4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совершил кругосветное путешествие на фрегате «Паллада»              б) участвовал в обороне Севастополя</w:t>
      </w:r>
    </w:p>
    <w:p w14:paraId="7906A21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совершил путешествие на остров Сахалин                          г) был сослан на Кавказ в действующую армию </w:t>
      </w:r>
    </w:p>
    <w:p w14:paraId="0E8611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3) Гончарова учился</w:t>
      </w:r>
    </w:p>
    <w:p w14:paraId="485907D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в Царскосельском Лицее   б) в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Нежинской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гимназии в) в Московском университете г) в Симбирском университете</w:t>
      </w:r>
    </w:p>
    <w:p w14:paraId="1A8E24B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4) Произведение «Обломов»</w:t>
      </w:r>
    </w:p>
    <w:p w14:paraId="5A22312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роман          б) рассказ         в) поэма             г) повесть</w:t>
      </w:r>
    </w:p>
    <w:p w14:paraId="6CC48E5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5) Какое произведение не принадлежит Гончарову:</w:t>
      </w:r>
    </w:p>
    <w:p w14:paraId="4B9686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«Обыкновенная история»       б) «Невский проспект»      в) «Обломов»          г) «Обрыв»</w:t>
      </w:r>
    </w:p>
    <w:p w14:paraId="68C18B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6) Роман «Обломов» был впервые напечатан в</w:t>
      </w:r>
    </w:p>
    <w:p w14:paraId="6402601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1852       б) 1858       в) 1860       г) 1861</w:t>
      </w:r>
    </w:p>
    <w:p w14:paraId="4A2CADD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7) Глава «Сон Обломова» впервые была напечатана </w:t>
      </w:r>
    </w:p>
    <w:p w14:paraId="2F16E5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журнале «Современник»                      б) в «Отечественных записках»</w:t>
      </w:r>
    </w:p>
    <w:p w14:paraId="1C7DC67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в) в журнале «Вестник Европы»                г) в «Литературном сборнике с иллюстрациями»</w:t>
      </w:r>
    </w:p>
    <w:p w14:paraId="2033F2B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Определите экспозицию романа «Обломов» </w:t>
      </w:r>
    </w:p>
    <w:p w14:paraId="03F3196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первые шесть глав       б) первые три главы     в) первые две главы           г) вся первая часть</w:t>
      </w:r>
    </w:p>
    <w:p w14:paraId="2021F30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9) К какому литературному направлению следует отнести роман «Обломов» </w:t>
      </w:r>
    </w:p>
    <w:p w14:paraId="517574B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классицизм        б) сентиментализм          в) реализм            г) романтизм</w:t>
      </w:r>
    </w:p>
    <w:p w14:paraId="220B5F2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10) Действие романа «Обломов» происходит</w:t>
      </w:r>
    </w:p>
    <w:p w14:paraId="294E50B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Москве       б) в Тульской Губернии         в) в Орловской губернии           г) в Петербурге</w:t>
      </w:r>
    </w:p>
    <w:p w14:paraId="3C7BEF8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11) Как звали лучшего друга Ильи Ильича Обломова </w:t>
      </w:r>
    </w:p>
    <w:p w14:paraId="79A1B0F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Андрей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Штольц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б) Владимир Ленский         в) Пьер Безухов          г) Акакий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Башмачкин</w:t>
      </w:r>
      <w:proofErr w:type="spellEnd"/>
    </w:p>
    <w:p w14:paraId="4B0FBFA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12) Определите сюжетную основу романа «Обломов»</w:t>
      </w:r>
    </w:p>
    <w:p w14:paraId="3638AA0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история любви Обломова и Агафьи Пшеницыной   </w:t>
      </w:r>
    </w:p>
    <w:p w14:paraId="36DEF2F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история взаимоотношений помещика Обломова с крепостными</w:t>
      </w:r>
    </w:p>
    <w:p w14:paraId="221C626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история любви Ильи Обломова и Ольги Ильинской</w:t>
      </w:r>
    </w:p>
    <w:p w14:paraId="35F6B28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г) описание дружеских отношений Обломова 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Штольца</w:t>
      </w:r>
      <w:proofErr w:type="spellEnd"/>
    </w:p>
    <w:p w14:paraId="542B9A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13) Как звали сына Ильи Ильича Обломова </w:t>
      </w:r>
    </w:p>
    <w:p w14:paraId="27D7745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Андрей          б) Иван         в) Илья        г) Павел</w:t>
      </w:r>
    </w:p>
    <w:p w14:paraId="0F98133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Кто из героев романа наиболее приближен к авторскому идеалу</w:t>
      </w:r>
    </w:p>
    <w:p w14:paraId="5826E3E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Ольга Ильинская         б) Обломов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Штольц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г) Агафья Пшеницына</w:t>
      </w:r>
    </w:p>
    <w:p w14:paraId="6700E49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15) Укажите возраст Обломова в начале романа</w:t>
      </w:r>
    </w:p>
    <w:p w14:paraId="284F258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25-26        б)32-33         в) 36-37       г) 40-45</w:t>
      </w:r>
    </w:p>
    <w:p w14:paraId="7F5F018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16) Образы Обломова и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Штольца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вводятся в роман по принципу</w:t>
      </w:r>
    </w:p>
    <w:p w14:paraId="7ACBA5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взаимного исключения    б) сравнения      в) дополнения       г) антитезы</w:t>
      </w:r>
    </w:p>
    <w:p w14:paraId="718C0A6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17) К какому типу литературных героев можно отнести И. Обломова</w:t>
      </w:r>
    </w:p>
    <w:p w14:paraId="2478230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«лишний человек»    б) «маленький человек»    в) герой-любовник        г) герой-резонер</w:t>
      </w:r>
    </w:p>
    <w:p w14:paraId="2FE3B48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18) О каком персонаже идет речь? </w:t>
      </w:r>
    </w:p>
    <w:p w14:paraId="4D909C38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«… не старался  изменить  не только данного  ему  богом образа, но и своего костюма, в котором ходил в деревне. Платье ему шилось по  вывезенному им из деревни образцу. Серый  сюртук  и жилет нравились ему и потому,  что в этой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полуформенной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одежде он  видел  слабое воспоминание ливреи, которую  он носил некогда, провожая покойных господ в  церковь или  в гости;  а ливрея в воспоминаниях  его  была  единственною  представительницею достоинства…» </w:t>
      </w:r>
    </w:p>
    <w:p w14:paraId="3FC5E4A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Алексеев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Тарантьев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в) Захар      г) Волков</w:t>
      </w:r>
    </w:p>
    <w:p w14:paraId="25E1285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19) Кто сказал:</w:t>
      </w:r>
    </w:p>
    <w:p w14:paraId="49D482D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 А был не  глупее других, душа чиста и ясна, как  стекло; благороден, нежен, и - пропал! Причина... какая причина! Обломовщина! </w:t>
      </w:r>
    </w:p>
    <w:p w14:paraId="78AD578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Штольц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б) Ольга Ильинская         в) Алексеев         г) Захар</w:t>
      </w:r>
    </w:p>
    <w:p w14:paraId="2D0326C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20) Эта женщина</w:t>
      </w:r>
    </w:p>
    <w:p w14:paraId="6CF2EF83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«была в зените своей жизни; она жила и чувствовала, что жила полно, как  прежде никогда не  жила, но только  высказать этого, как и прежде, никогда не могла,  или, лучше, ей  в голову об этом не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приходило.Она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только молила бога, чтоб он  продлил веку Илье Ильичу и чтоб избавил его от всякой "скорби, гнева и нужды"</w:t>
      </w:r>
    </w:p>
    <w:p w14:paraId="3EDB6B4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Ольга Ильинская        б) Агафья Пшеницына       в) тетка Ольги         г) мать Ильи Обломова</w:t>
      </w:r>
    </w:p>
    <w:p w14:paraId="02AF51D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AE3972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82A51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 ВАРИАНТ</w:t>
      </w:r>
    </w:p>
    <w:p w14:paraId="7A91949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1) Годы жизни И. Гончарова:</w:t>
      </w:r>
    </w:p>
    <w:p w14:paraId="3DFD701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1814 – 1841   б) 1809 – 1852         в) 1812 – 1891           г) 1799 - 1837</w:t>
      </w:r>
    </w:p>
    <w:p w14:paraId="3EC3090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2) В жизни Гончарова </w:t>
      </w:r>
    </w:p>
    <w:p w14:paraId="5B3E8BD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была ссылка на Кавказ в действующую армию            б) был суд с И.С. Тургеневым</w:t>
      </w:r>
    </w:p>
    <w:p w14:paraId="098699D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было стих-е,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напис-ое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за сутки до смерти А.С. Пушкина г) было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пр-ние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, сожженное из-за жёсткой критики </w:t>
      </w:r>
    </w:p>
    <w:p w14:paraId="0BC8501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3) У Гончарова </w:t>
      </w:r>
    </w:p>
    <w:p w14:paraId="1EB5D97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мать умерла, когда И. Гончарову было три года                            б) была бабушка, Елизавета Арсеньевна</w:t>
      </w:r>
    </w:p>
    <w:p w14:paraId="4164E3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матерью была пленная турчанка                                          г) умер отец, когда И. Гончарову было семь лет</w:t>
      </w:r>
    </w:p>
    <w:p w14:paraId="567C73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4) «Обломов» был впервые напечатан в</w:t>
      </w:r>
    </w:p>
    <w:p w14:paraId="7F60EB9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1852          б) 1858          в) 1860             г) 1861</w:t>
      </w:r>
    </w:p>
    <w:p w14:paraId="443B527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5) Какое произведение не принадлежит Гончарову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2D802F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«Мертвые души»           б) «Обрыв»        в) «Обломов»          г) «Обыкновенная история»</w:t>
      </w:r>
    </w:p>
    <w:p w14:paraId="23F58B4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6) Произведение «Обломов» </w:t>
      </w:r>
    </w:p>
    <w:p w14:paraId="1DEBFCD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рассказ            б) поэма         в) роман               г) повесть</w:t>
      </w:r>
    </w:p>
    <w:p w14:paraId="014F1E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7) Глава «Сон Обломова» впервые была напечатана в</w:t>
      </w:r>
    </w:p>
    <w:p w14:paraId="53405B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1847             б) 1852              в) 1856             г) 1857</w:t>
      </w:r>
    </w:p>
    <w:p w14:paraId="66FD268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Сколько времени длятся события, описанные в первой части романа «Обломов» </w:t>
      </w:r>
    </w:p>
    <w:p w14:paraId="18BBA2A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 месяц              б) 1 день         в) 2 дня            г) 5 дней</w:t>
      </w:r>
    </w:p>
    <w:p w14:paraId="715C58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9) К какому литературному направлению следует отнести роман «Обломов» </w:t>
      </w:r>
    </w:p>
    <w:p w14:paraId="7EC00E0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реализм          б) сентиментализм          в) классицизм       г) романтизм</w:t>
      </w:r>
    </w:p>
    <w:p w14:paraId="28E6BC3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10) Как звали возлюбленную Ильи Ильича Обломова </w:t>
      </w:r>
    </w:p>
    <w:p w14:paraId="36D07C0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Татьяна Ларина         б) Екатерина Сушкова         в) Наташа Ростова         г) Ольга Ильинская</w:t>
      </w:r>
    </w:p>
    <w:p w14:paraId="7733DD4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11) На какой улице жил Илья Ильич Обломов в начале романа</w:t>
      </w:r>
    </w:p>
    <w:p w14:paraId="1BBCF5D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на Садовой        б) на Гороховой       в) на Выборгской стороне     г) на Лени Голикова</w:t>
      </w:r>
    </w:p>
    <w:p w14:paraId="3B2FF5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12) Что мешает Илье Ильичу Обломову быть деятельным человеком </w:t>
      </w:r>
    </w:p>
    <w:p w14:paraId="39DB930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отсутствие цели в жизни                         б) воспитание и закономерности современной ему жизни</w:t>
      </w:r>
    </w:p>
    <w:p w14:paraId="37A5766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бедность                                                    г) болезненное состояние</w:t>
      </w:r>
    </w:p>
    <w:p w14:paraId="61BBF9A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13) Захар женится на</w:t>
      </w:r>
    </w:p>
    <w:p w14:paraId="03644F6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Марье         б) Ольге        в) Агафье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Анисье</w:t>
      </w:r>
      <w:proofErr w:type="spellEnd"/>
    </w:p>
    <w:p w14:paraId="3A4732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Глава «Сон Обломова» включена в роман для того, чтобы</w:t>
      </w:r>
    </w:p>
    <w:p w14:paraId="5860C46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выразить представление автора об идеальных отношениях в семье               б) объяснить происхождение героя</w:t>
      </w:r>
    </w:p>
    <w:p w14:paraId="135B91D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объяснить причины апатии и бездеятельности героя                     г) расширить представление о барской жизни</w:t>
      </w:r>
    </w:p>
    <w:p w14:paraId="3AF79B1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15) Гончаров использует предметно-бытовую деталь как важное средство характеристики персонажа. В романе «Обломов» такой деталью является</w:t>
      </w:r>
    </w:p>
    <w:p w14:paraId="48055FA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трость          б) халат        в) рояль            г) книга</w:t>
      </w:r>
    </w:p>
    <w:p w14:paraId="113265A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16) К какому сословию принадлежал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Штольц</w:t>
      </w:r>
      <w:proofErr w:type="spellEnd"/>
    </w:p>
    <w:p w14:paraId="55727A0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разночинцы         б) дворяне           в) купцы          г) мещане</w:t>
      </w:r>
    </w:p>
    <w:p w14:paraId="23C1426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17) Назовите своеобразного двойника Ильи Обломова в романе</w:t>
      </w:r>
    </w:p>
    <w:p w14:paraId="481C4E2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Штольц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б) Захар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Тарантьев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г) Волков</w:t>
      </w:r>
    </w:p>
    <w:p w14:paraId="00EF93A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18) О каком персонаже идет речь?</w:t>
      </w:r>
    </w:p>
    <w:p w14:paraId="02011557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«Более ничто не  напоминало ему барского широкого и покойного быта в глуши  деревни. Старые господа  умерли, фамильные портреты остались дома; предания о  старинном  быте  и важности фамилии все глохнут или живут только в памяти немногих, оставшихся в деревне же стариков. Поэтому для него дорог был серый  сюртук: в нем да еще в  кое-каких признаках, сохранившихся в лице и манерах барина, напоминавших его родителей, и в его капризах, на которые хотя он и ворчал, и про себя, но которые между тем уважал внутренне, как проявление  барской воли, господского права, видел он слабые намеки на отжившее величие.»</w:t>
      </w:r>
    </w:p>
    <w:p w14:paraId="7E9C54A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Тарантьев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б) Алексеев         в) Волков          г) Захар</w:t>
      </w:r>
    </w:p>
    <w:p w14:paraId="4E67F91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19) Кто сказал:</w:t>
      </w:r>
    </w:p>
    <w:p w14:paraId="05CBF36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Снег, снег, снег! - твердил  он  бессмысленно, глядя на  снег, густым слоем покрывший забор, плетень и гряды  на огороде.  - Все засыпал! – шепнул потом отчаянно, лег в постель и заснул свинцовым, безотрадным сном.</w:t>
      </w:r>
    </w:p>
    <w:p w14:paraId="7C45562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Обломов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Штольц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в) Алексеев        г) Борон</w:t>
      </w:r>
    </w:p>
    <w:p w14:paraId="0B0849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20) Эта женщина</w:t>
      </w:r>
    </w:p>
    <w:p w14:paraId="5806F981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«жила в своей новой сфере без видимых порывов и тревог. Она делала то же, что прежде,  для всех других, но делала все иначе. Она ехала во французский  спектакль, но содержание пьесы получало какую-то связь с ее жизнью; читала книгу, и там были строки с искрами ее ума, кое-где мелькал огонь ее чувств»</w:t>
      </w:r>
    </w:p>
    <w:p w14:paraId="1E9EAF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Агафья Пшеницына  б) тетка Ольги    в) Ольга Ильинская         г) мать Обломова</w:t>
      </w:r>
    </w:p>
    <w:p w14:paraId="48C40D8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46BDD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Тест по творчеству Островского. «Гроза», «Бесприданница»        </w:t>
      </w:r>
    </w:p>
    <w:p w14:paraId="48ECDE5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1B24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 ВАРИАНТ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1) Имя Островского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Николай Алексеевич б) Алексей Николаевич  в) Александр Николаевич г) Николай Александрович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2) Островского прозвали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а) «Колумб Замоскворечья»                                       б) «человек без селезенки»</w:t>
      </w:r>
    </w:p>
    <w:p w14:paraId="264D40C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«товарищ Константин»                                          г) «луч света в темном царстве»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3) Островский учился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в Царскосельском Лицее                                        б) в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Нежинской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гимназии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в) в Московском университете                                  г) в Симбирском университете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4) Произведение «Гроза»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комедия             б) трагедия           в) драма            г) роман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5) Какое произведение не принадлежит Островскому: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«Снегурочка»           б) «Волки и овцы»      в) «Обломов»           г) «Свои люди – сочтемся»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6) Драма «Гроза» была впервые напечатана в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1852             б) 1859         в) 1860         г) 1861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7) Какое изобретение хотел внедрить в быт своего города механик-самоучка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Кулигин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?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телеграф            б) печатный станок           в) громоотвод          г) микроскоп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Определите кульминацию драмы «Гроза»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прощание Тихона и Катерины перед его поездкой                                              б) сцена с ключом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в) встреча Катерины с Борисом у калитки                г) раскаяние Катерины перед жителями города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9) К какому литературному направлению следует отнести драму «Гроза»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а) реализм           б) романтизм           в) классицизм          г) сентиментализм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10) Действие драмы «Гроза» происходит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а) в Москве       б) в Нижнем Новгороде        в) в Калинове         г) в Петербурге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11) Как звали мужа Катерины?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Тихон           б) Борис          в) Кудряш          г) Акакий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12) Определите основной конфликт драмы «Гроза»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а) история любви Катерины и Бориса                                   б) столкновение самодуров и их жертв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в) история любви Тихона и Катерины       г) описание дружеских отношений Кабанихи и Дикого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13) Кто из героев драмы «Гроза» «позавидовал» умершей Катерине, считая собственную жизнь предстоящей мукой?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Борис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Кулигин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в) Варвара       г) Тихон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Как называется авторское пояснение, предваряющее или сопровождающее ход действия в пьесе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а) сноска          б) ремарка           в) пояснение         г) сопровождение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15) Кто из героев пьесы характеризуется автором как «молодой человек, порядочно образованный»?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Кулигин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Тихон          в) Борис        г) Кудряш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16) К какому типу литературных героев принадлежала Кабаниха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«лишний человек»    б) герой-резонер       в) «маленький человек»         г) «самодур»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17) Кто написал критическую статью «Мотивы русской драмы» о «Грозе»?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В. Г. Белинский       б) Н. Г. Чернышевский     в) Н. А. Добролюбов      г) Д. И. Писарев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18) О каком персонаже идет речь?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У него уж такое заведение. У нас никто и пикнуть не смей о жалованье, изругает на чем свет стоит. "Ты, - говорит,- почему знаешь, что я на уме держу? Нешто ты мою душу можешь знать? А может, я приду в такое расположение, что тебе пять тысяч дам". Вот ты и поговори с ним! Только еще он во всю свою жизнь ни разу в такое-то расположение не приходил.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а) Дикой    б) Борис         в) Кудряш       г) Тихон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19) Кто сказал: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а) Кудряш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Кулигин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в) Борис Григорьевич         г) Дикой</w:t>
      </w:r>
    </w:p>
    <w:p w14:paraId="7CBA9D6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348DF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36528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Тест по творчеству Островского. «Гроза», «Бесприданница»</w:t>
      </w:r>
    </w:p>
    <w:p w14:paraId="7C0A030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722FD8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 ВАРИАНТ  </w:t>
      </w:r>
    </w:p>
    <w:p w14:paraId="04652A1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1) Годы жизни А. Островского:</w:t>
      </w:r>
    </w:p>
    <w:p w14:paraId="380C8C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1823 – 1886      б) 1809 – 1852         в) 1812 – 1891       г) 1799 - 1837</w:t>
      </w:r>
    </w:p>
    <w:p w14:paraId="5475C8C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 Островский учился</w:t>
      </w:r>
    </w:p>
    <w:p w14:paraId="45A598A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в Царскосельском Лицее б) в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Нежинской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гим-ии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в) в Московском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унив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-те г) в Симбирском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унив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-те</w:t>
      </w:r>
    </w:p>
    <w:p w14:paraId="7CDDDDE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3) Островского прозвали </w:t>
      </w:r>
    </w:p>
    <w:p w14:paraId="66972A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«Колумб Замоскворечья»                            б) «человек без селезенки» </w:t>
      </w:r>
    </w:p>
    <w:p w14:paraId="50344E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«товарищ Константин»                               г) «луч света в темном царстве»</w:t>
      </w:r>
    </w:p>
    <w:p w14:paraId="01B2479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4) Драма «Гроза» была впервые напечатана в</w:t>
      </w:r>
    </w:p>
    <w:p w14:paraId="2F70BC4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1852       б) 1859        в) 1860          г) 1861 </w:t>
      </w:r>
    </w:p>
    <w:p w14:paraId="12F3BC8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5) Какое произведение не принадлежит Островскому:</w:t>
      </w:r>
    </w:p>
    <w:p w14:paraId="2B942B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«Снегурочка»          б) «Бедность не порок»      в) «Обломов»           г) «Свои люди – сочтемся»</w:t>
      </w:r>
    </w:p>
    <w:p w14:paraId="6E488C7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6) Произведение «Гроза»</w:t>
      </w:r>
    </w:p>
    <w:p w14:paraId="7042E4B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комедия      б) трагедия      в) драма     г) повесть</w:t>
      </w:r>
    </w:p>
    <w:p w14:paraId="514D0E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7) К какому сословию принадлежала Кабаниха?</w:t>
      </w:r>
    </w:p>
    <w:p w14:paraId="143721B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купцы     б) мещане     в) дворяне     г) разночинцы</w:t>
      </w:r>
    </w:p>
    <w:p w14:paraId="22151A3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Кто устроил встречи Катерины и Бориса, украв у Кабанихи ключ? </w:t>
      </w:r>
    </w:p>
    <w:p w14:paraId="1E9A597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Кудряш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Кулигин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в) Варвара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Глаша</w:t>
      </w:r>
      <w:proofErr w:type="spellEnd"/>
    </w:p>
    <w:p w14:paraId="2266DC4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9) К какому литературному направлению следует отнести драму «Гроза» </w:t>
      </w:r>
    </w:p>
    <w:p w14:paraId="5F1D9CE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реализм         б) сентиментализм      в) классицизм        г) романтизм</w:t>
      </w:r>
    </w:p>
    <w:p w14:paraId="0E18651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10) Как звали возлюбленного Катерины</w:t>
      </w:r>
    </w:p>
    <w:p w14:paraId="58EA04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Кулигин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б) Тихон        в) Борис        г) Кудряш</w:t>
      </w:r>
    </w:p>
    <w:p w14:paraId="24B3267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11) В каком городе происходит действие пьесы?</w:t>
      </w:r>
    </w:p>
    <w:p w14:paraId="07D72A5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Нижнем Новгороде         б) в Торжке            в) в Москве        г) в Калинове</w:t>
      </w:r>
    </w:p>
    <w:p w14:paraId="64807BF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12) Кому принадлежит фраза: «Делай что хочешь, только бы шито да крыто было»?</w:t>
      </w:r>
    </w:p>
    <w:p w14:paraId="302162B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Кудряшу         б) Катерине        в) Варваре      г) Кабанихе</w:t>
      </w:r>
    </w:p>
    <w:p w14:paraId="0BD4DD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13) Что изобретал механик-самоучка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Кулигин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?</w:t>
      </w:r>
    </w:p>
    <w:p w14:paraId="0032E1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телеграф       б) перпетуум-мобиле      в) солнечные часы        г) громоотвод</w:t>
      </w:r>
    </w:p>
    <w:p w14:paraId="3AEF6D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Как называется авторское пояснение, предваряющее или сопровождающее ход действия в пьесе</w:t>
      </w:r>
    </w:p>
    <w:p w14:paraId="0E5A347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сноска         б) ремарка        в) пояснение       г) сопровождение </w:t>
      </w:r>
    </w:p>
    <w:p w14:paraId="359C512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15) Какой фразой заканчивается драма «Гроза»?</w:t>
      </w:r>
    </w:p>
    <w:p w14:paraId="48E2831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Маменька, вы ее погубили, вы, вы, вы...</w:t>
      </w:r>
    </w:p>
    <w:p w14:paraId="34CCB49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Делайте с ней, что хотите! Тело ее здесь, возьмите его; а душа теперь не ваша: она теперь перед судией,  который милосерднее вас!</w:t>
      </w:r>
    </w:p>
    <w:p w14:paraId="2C39FD5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Спасибо вам, люди добрые, за вашу услугу!</w:t>
      </w:r>
    </w:p>
    <w:p w14:paraId="47B9F58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Хорошо тебе, Катя! А я-то зачем остался жить на свете да мучиться!</w:t>
      </w:r>
    </w:p>
    <w:p w14:paraId="440D624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16) К какому типу литературных героев принадлежал Дикой</w:t>
      </w:r>
    </w:p>
    <w:p w14:paraId="50814CD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«лишний человек»      б) «самодур»    в) «маленький человек»       г) герой-любовник</w:t>
      </w:r>
    </w:p>
    <w:p w14:paraId="0B6E7DC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17) Кто написал критическую статью «Луч света в темном царстве» о «Грозе»?</w:t>
      </w:r>
    </w:p>
    <w:p w14:paraId="28DCC7D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В. Г. Белинский     б) Н. Г. Чернышевский   в) Н. А. Добролюбов         г) Д. И. Писарев</w:t>
      </w:r>
    </w:p>
    <w:p w14:paraId="38EB369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18) О каком персонаже идет речь?</w:t>
      </w:r>
    </w:p>
    <w:p w14:paraId="3299C3C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Он прежде наломается над нами, надругается всячески, как его душе угодно, а кончит все-таки тем, что не даст ничего или так, какую-нибудь малость. Да еще станет рассказывать, что из милости дал, что и этого бы не следовало. </w:t>
      </w:r>
    </w:p>
    <w:p w14:paraId="4FF968D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Дикой      б) Борис       в) Кудряш     г) Тихон</w:t>
      </w:r>
    </w:p>
    <w:p w14:paraId="2E38B48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19) Кто сказал:</w:t>
      </w:r>
    </w:p>
    <w:p w14:paraId="5071D15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«Воспитывали  нас  родители в  Москве  хорошо, ничего для нас не жалели. Меня  отдали в Коммерческую  академию, а сестру в пансион, да оба вдруг и умерли в холеру, мы с сестрой  сиротами и остались. Потом мы слышим, что и бабушка здесь умерла и оставила  завещание, чтобы дядя нам  выплатил часть, какую следует, когда мы придем в совершеннолетие, только с условием…»</w:t>
      </w:r>
    </w:p>
    <w:p w14:paraId="3978E8F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Тихон      б) Борис        в) Дикой       г) Кудряш</w:t>
      </w:r>
    </w:p>
    <w:p w14:paraId="6E8D6CC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20) Кому принадлежат слова из пьесы А. Островского «Бесприданница»?</w:t>
      </w:r>
    </w:p>
    <w:p w14:paraId="4293A2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«Вещь... да, вещь! Они правы, я  вещь, а не человек. Я сейчас убедилась в  том,  я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испытала  себя...  я  вещь! (С горячностью.) Наконец слово для меня найдено, вы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нашли его.  Уходите!  Прошу вас, оставьте меня!»</w:t>
      </w:r>
    </w:p>
    <w:p w14:paraId="34D2D0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Лариса Дмитриевна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Огудалова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Агрофена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Кондратьевна Большова</w:t>
      </w:r>
    </w:p>
    <w:p w14:paraId="1687736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Анна Павловна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Вышневская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г) Харита Игнатьевна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Огудалова</w:t>
      </w:r>
      <w:proofErr w:type="spellEnd"/>
    </w:p>
    <w:p w14:paraId="65641CF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4CB775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3532569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Тест по творчеству Тургенева </w:t>
      </w:r>
    </w:p>
    <w:p w14:paraId="6731940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07FBC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 ВАРИАНТ </w:t>
      </w:r>
    </w:p>
    <w:p w14:paraId="7153B0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1) Тургенева звали</w:t>
      </w:r>
    </w:p>
    <w:p w14:paraId="32AAE89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Иван Алексеевич                                        б) Алексей Иванович</w:t>
      </w:r>
    </w:p>
    <w:p w14:paraId="61A9272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Сергей Иванович                                        г) Иван Сергеевич</w:t>
      </w:r>
    </w:p>
    <w:p w14:paraId="314F84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2) Тургенев</w:t>
      </w:r>
    </w:p>
    <w:p w14:paraId="52A71F9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совершил кругосветное путешествие на фрегате «Паллада»         б) участвовал в обороне Севастополя</w:t>
      </w:r>
    </w:p>
    <w:p w14:paraId="7074B4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совершил путешествие на остров Сахалин                                  г) был влюблен в П. Виардо </w:t>
      </w:r>
    </w:p>
    <w:p w14:paraId="482F5DF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3) Тургенев учился </w:t>
      </w:r>
    </w:p>
    <w:p w14:paraId="5C355A1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в Царскосельском Лицее                                б) в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Нежинской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гимназии</w:t>
      </w:r>
    </w:p>
    <w:p w14:paraId="05CE4AD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в Московском университете                            г) в Симбирском университете</w:t>
      </w:r>
    </w:p>
    <w:p w14:paraId="561A318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4) Произведение «Отцы и дети»</w:t>
      </w:r>
    </w:p>
    <w:p w14:paraId="45EB32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роман          б) рассказ         в) поэма           г) повесть</w:t>
      </w:r>
    </w:p>
    <w:p w14:paraId="6AF4C20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5) Какое произведение не принадлежит Тургеневу:</w:t>
      </w:r>
    </w:p>
    <w:p w14:paraId="4AC3960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«Первая любовь»                                         б) «Невский проспект»</w:t>
      </w:r>
    </w:p>
    <w:p w14:paraId="4C5E5EB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«Дым»                                                        г) «Дворянское гнездо»</w:t>
      </w:r>
    </w:p>
    <w:p w14:paraId="5B6518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6) Роман «Отцы и дети» был впервые напечатан в</w:t>
      </w:r>
    </w:p>
    <w:p w14:paraId="50784D9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1852         б) 1856          в) 1860        г) 1862</w:t>
      </w:r>
    </w:p>
    <w:p w14:paraId="3246BD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7) Кому адресовано посвящение к роману «Отцы и дети»? </w:t>
      </w:r>
    </w:p>
    <w:p w14:paraId="5EDEEC2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А. И. Герцену        б) Н. Г. Чернышевскому      в) В. Г. Белинскому      г) Н. А. Некрасову</w:t>
      </w:r>
    </w:p>
    <w:p w14:paraId="2917367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Укажите проблему, которая не обсуждалась в романе «Отцы и дети»? </w:t>
      </w:r>
    </w:p>
    <w:p w14:paraId="7A905A7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положение рабочего класса                          б) система поведения человека, нравственные принципы</w:t>
      </w:r>
    </w:p>
    <w:p w14:paraId="0EEADFF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общественный долг, воспитание                   г) отношение к дворянскому и культурному наследию</w:t>
      </w:r>
    </w:p>
    <w:p w14:paraId="639F000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9) Определите завязку любовного конфликта в романе «Отцы и дети»? </w:t>
      </w:r>
    </w:p>
    <w:p w14:paraId="65D15C6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сцена с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Фенечкой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 беседке                          б) посещение Одинцовой умирающего Базарова</w:t>
      </w:r>
    </w:p>
    <w:p w14:paraId="2BD2639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объяснение Базарова в любви Одинцовой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г) встреча Базарова и Одинцовой на балу у губернатора</w:t>
      </w:r>
    </w:p>
    <w:p w14:paraId="4143439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10) Действие романа «Отцы и дети» происходит</w:t>
      </w:r>
    </w:p>
    <w:p w14:paraId="4C85BA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Москве    б) в Калинове       в) в провинциальных имениях и небольшом городке       г) в Петербурге</w:t>
      </w:r>
    </w:p>
    <w:p w14:paraId="415ED8E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11) Как звали друга Евгения Базарова </w:t>
      </w:r>
    </w:p>
    <w:p w14:paraId="6EB2D75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Андрей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Штольц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б) Владимир Ленский          в) Пьер Безухов        г) Аркадий Кирсанов</w:t>
      </w:r>
    </w:p>
    <w:p w14:paraId="5DFD5B1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12) Кто из героев романа «Отцы и дети» может быть «маленьким человеком»?</w:t>
      </w:r>
    </w:p>
    <w:p w14:paraId="5B9C335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Василий Иванович Базаров                  б) Аркадий Николаевич Кирсанов</w:t>
      </w:r>
    </w:p>
    <w:p w14:paraId="126A23A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Николай Петрович Кирсанов               г) Павел Петрович Кирсанов</w:t>
      </w:r>
    </w:p>
    <w:p w14:paraId="0CE6034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13) Определите социальное положение Е. Базарова в романе «Отцы и дети» </w:t>
      </w:r>
    </w:p>
    <w:p w14:paraId="6F1967B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полковой лекарь   б) русский аристократ         в) студент-демократ           г) студент-барич</w:t>
      </w:r>
    </w:p>
    <w:p w14:paraId="3CAC503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Кто из персонажей романа «Отцы и дети» прямо не участвует в действии?</w:t>
      </w:r>
    </w:p>
    <w:p w14:paraId="398E102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Фенечка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б) Катя        в) Одинцова        г) княгиня Р.</w:t>
      </w:r>
    </w:p>
    <w:p w14:paraId="1A0E1DD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15) Чем закончилась дуэль между Павлом Кирсановым и Евгением Базаровым?</w:t>
      </w:r>
    </w:p>
    <w:p w14:paraId="2A9B254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дуэль не состоялась          б) Базаров был ранен       в) Кирсанов был ранен       г) Базаров был убит</w:t>
      </w:r>
    </w:p>
    <w:p w14:paraId="1CF312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16) О каком персонаже идет речь?</w:t>
      </w:r>
    </w:p>
    <w:p w14:paraId="341E768B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Все в доме привыкли к нему, к его небрежным манерам, к его немногосложным и отрывочным речам.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Фенечка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, в особенности, до того с ним освоилась, что однажды ночью велела разбудить его: с Митей сделались судороги; и он пришел и, по обыкновению, полушутя,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полузевая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, просидел у ней часа два и помог ребенку.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0FB673F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Евгений Базаров                                   б) Аркадий Николаевич Кирсанов </w:t>
      </w:r>
    </w:p>
    <w:p w14:paraId="658C5A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в) Николай Петрович Кирсанов                    г) Павел Петрович Кирсанов</w:t>
      </w:r>
    </w:p>
    <w:p w14:paraId="5489CBE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17) Чья портретная характеристика?</w:t>
      </w:r>
    </w:p>
    <w:p w14:paraId="45615761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 вид ему было лет сорок пять: его коротко остриженные седые волосы отливали темным блеском, как новое серебро; лицо его, желчное, но без морщин, необыкновенно правильное и чистое, словно выведенное тонким и легким резцом, являло следы красоты замечательной; особенно хороши были светлые, черные, продолговатые глаза.</w:t>
      </w:r>
    </w:p>
    <w:p w14:paraId="42620FF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Николая Кирсанова   б) Павла Кирсанова   в) Евгения Базарова        г) Аркадия Кирсанова</w:t>
      </w:r>
    </w:p>
    <w:p w14:paraId="470C18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18) О каком персонаже идет речь?</w:t>
      </w:r>
    </w:p>
    <w:p w14:paraId="3602AA72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У  него в пятнадцати верстах от постоялого дворика хорошее имение в двести душ,  или, как он выражается с тех пор, как размежевался с крестьянами и  завел "ферму", - в две тысячи десятин земли. Отец его, боевой генерал 1812 года, полуграмотный, грубый, но не  злой русский человек, всю жизнь свою  тянул лямку, командовал сперва бригадой, потом дивизией и постоянно жил в провинции, где в силу своего чина играл  довольно значительную роль.</w:t>
      </w:r>
    </w:p>
    <w:p w14:paraId="1F51B2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Николай Кирсанов              б) Евгений Базаров              в) Ситников            г) Аркадий Кирсанов</w:t>
      </w:r>
    </w:p>
    <w:p w14:paraId="1C37DA3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19) Кто автор статьи «Базаров» о романе И. Тургенева «Отцы и дети»?</w:t>
      </w:r>
    </w:p>
    <w:p w14:paraId="25BB54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Ответ:______________</w:t>
      </w:r>
    </w:p>
    <w:p w14:paraId="1E987D1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20) Как называлось имение Кирсановых? (По роману И. Тургенева «Отцы и дети)</w:t>
      </w:r>
    </w:p>
    <w:p w14:paraId="5B04A1A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Ответ:______________</w:t>
      </w:r>
    </w:p>
    <w:p w14:paraId="5BBAF8A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EE32A1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BD1958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Тест по творчеству Тургенева  </w:t>
      </w:r>
    </w:p>
    <w:p w14:paraId="126173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88410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 ВАРИАНТ</w:t>
      </w:r>
    </w:p>
    <w:p w14:paraId="6933419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1) Годы жизни И. Тургенева:</w:t>
      </w:r>
    </w:p>
    <w:p w14:paraId="6E6849D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1814 – 1841       б) 1809 – 1852            в) 1818 – 1883               г) 1799 - 1837</w:t>
      </w:r>
    </w:p>
    <w:p w14:paraId="31E4E2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2) В жизни Тургенева </w:t>
      </w:r>
    </w:p>
    <w:p w14:paraId="34DE4A9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была ссылка на Кавказ в действующую армию                                 </w:t>
      </w:r>
    </w:p>
    <w:p w14:paraId="4EDF399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был суд с И.А. Гончаровым</w:t>
      </w:r>
    </w:p>
    <w:p w14:paraId="64B180C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было стихотворение, написанное за сутки до смерти А.С. Пушкина        </w:t>
      </w:r>
    </w:p>
    <w:p w14:paraId="08A5C56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г) было произведение, сожженное из-за жесткой критики </w:t>
      </w:r>
    </w:p>
    <w:p w14:paraId="5A92F75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3) Тургенев окончил </w:t>
      </w:r>
    </w:p>
    <w:p w14:paraId="5327357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Петербургский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унив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-т       б) Царскосельский лицей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Нежинскую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гимназию г) Симбирский университет</w:t>
      </w:r>
    </w:p>
    <w:p w14:paraId="223B224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4) Роман «Отцы и дети» был впервые напечатан в</w:t>
      </w:r>
    </w:p>
    <w:p w14:paraId="519E9D9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1852          б) 1856           в) 1862           г) 1865</w:t>
      </w:r>
    </w:p>
    <w:p w14:paraId="4D0F77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5) Какое произведение не принадлежит Тургеневу:</w:t>
      </w:r>
    </w:p>
    <w:p w14:paraId="6571E3C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«Дворянское гнездо»           б) «Первая любовь»            в) «Муму»                  г) «Обыкновенная история»</w:t>
      </w:r>
    </w:p>
    <w:p w14:paraId="5D3D34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6) Произведение «Отцы и дети» </w:t>
      </w:r>
    </w:p>
    <w:p w14:paraId="101888F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рассказ          б) поэма         в) роман          г) повесть</w:t>
      </w:r>
    </w:p>
    <w:p w14:paraId="184C017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7) Что в образе Базарова было чуждо автору романа «Отцы и дети»?</w:t>
      </w:r>
    </w:p>
    <w:p w14:paraId="36E1FF5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отрыв от какой-либо практической деятельности</w:t>
      </w:r>
    </w:p>
    <w:p w14:paraId="170E5C4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нигилистическое отношение к культурному наследию России</w:t>
      </w:r>
    </w:p>
    <w:p w14:paraId="1CF763F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непонимание роли народа в освободительном движении</w:t>
      </w:r>
    </w:p>
    <w:p w14:paraId="59C3CA5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преувеличение роли интеллигенции в освободительном движении</w:t>
      </w:r>
    </w:p>
    <w:p w14:paraId="47360E8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Определите кульминацию любовного конфликта в романе «Отцы и дети»? </w:t>
      </w:r>
    </w:p>
    <w:p w14:paraId="7FD7F6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сцена с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Фенечкой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 беседке                                 б) посещение Одинцовой умирающего Базарова</w:t>
      </w:r>
    </w:p>
    <w:p w14:paraId="1B270B8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объяснение Базарова в любви Одинцовой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 xml:space="preserve">г) встреча Базарова и Одинцовой на балу у губернатора </w:t>
      </w:r>
    </w:p>
    <w:p w14:paraId="43F2023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9) Определите социальное положение В. И. Базарова в романе «Отцы и дети» </w:t>
      </w:r>
    </w:p>
    <w:p w14:paraId="364B354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полковой лекарь            б) русский аристократ        в) студент-демократ                г) студент-барич</w:t>
      </w:r>
    </w:p>
    <w:p w14:paraId="7E48651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10) Как звали возлюбленную Евгения Базарова?</w:t>
      </w:r>
    </w:p>
    <w:p w14:paraId="3A5C3F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Татьяна Ларина          б) Анна Одинцова             в) Наташа Ростова              г) Ольга Ильинская</w:t>
      </w:r>
    </w:p>
    <w:p w14:paraId="7FEFED1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11) Какой момент в биографии героя романа «Отцы и дети» Е. Базарова был переломным в осознании своей личности?</w:t>
      </w:r>
    </w:p>
    <w:p w14:paraId="3268A75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любовь к Одинцовой                                            б) спор с Павлом Петровичем Кирсановым</w:t>
      </w:r>
    </w:p>
    <w:p w14:paraId="73E7750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разрыв с Аркадием Кирсановым                         г) посещение родителей</w:t>
      </w:r>
    </w:p>
    <w:p w14:paraId="1180E2D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12) К какому сословию принадлежал Евгений Базаров?</w:t>
      </w:r>
    </w:p>
    <w:p w14:paraId="188AF13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разночинцы           б) дворяне              в) купцы            г) мещане</w:t>
      </w:r>
    </w:p>
    <w:p w14:paraId="255419F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13) Базаров был </w:t>
      </w:r>
    </w:p>
    <w:p w14:paraId="26756D9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антропологом         б) учителем           в) врачом            г) агрономом</w:t>
      </w:r>
    </w:p>
    <w:p w14:paraId="01FA885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Почему Одинцова не ответила на любовь Евгения Базарова?</w:t>
      </w:r>
    </w:p>
    <w:p w14:paraId="034DFBF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он был ей неинтересен                                                             б) она была влюблена в другого</w:t>
      </w:r>
    </w:p>
    <w:p w14:paraId="61C8756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Базаров был ниже по социальному положению                    г) спокойная жизнь ей была дороже</w:t>
      </w:r>
    </w:p>
    <w:p w14:paraId="624C90C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15) Кто из героев романа И. Тургенева «Отцы и дети» играет на виолончели, читает стихи Пушкина?</w:t>
      </w:r>
    </w:p>
    <w:p w14:paraId="2E5B2CD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Одинцова         б) Павел Кирсанов           в) Николай Кирсанов            г) Базаров</w:t>
      </w:r>
    </w:p>
    <w:p w14:paraId="7AD3E1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16) Кто сказал:</w:t>
      </w:r>
    </w:p>
    <w:p w14:paraId="2D907A8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Мой  дед  землю пахал… Спросите любого из ваших же мужиков, в ком из нас -  в вас  или во мне – он скорее признает соотечественника. Вы и говорить-то с ним не умеете.</w:t>
      </w:r>
    </w:p>
    <w:p w14:paraId="1AB85C2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Евгений Базаров                                                  б) Аркадий Николаевич Кирсанов  </w:t>
      </w:r>
    </w:p>
    <w:p w14:paraId="2DB38A2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Николай Петрович Кирсанов                             г) Павел Петрович Кирсанов</w:t>
      </w:r>
    </w:p>
    <w:p w14:paraId="5BC8A38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17) Чья портретная характеристика?</w:t>
      </w:r>
    </w:p>
    <w:p w14:paraId="3B377C2B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Длинное и худое, 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5AA3419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Николая Кирсанова          б) Павла Кирсанова        в) Евгения Базарова          г) Аркадия Кирсанова</w:t>
      </w:r>
    </w:p>
    <w:p w14:paraId="4417C14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18) О каком персонаже идет речь? </w:t>
      </w:r>
    </w:p>
    <w:p w14:paraId="5E5F8E72" w14:textId="77777777" w:rsidR="000B05B3" w:rsidRPr="000B05B3" w:rsidRDefault="000B05B3" w:rsidP="000B05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Он с детства отличался замечательною красотой; к тому же он был самоуверен, немного насмешлив и как-то  забавно желчен - он не мог не нравиться. Он начал появляться всюду, как только вышел в офицеры. Его носили  на руках, и он сам себя баловал, даже дурачился, даже ломался; но и это к нему шло. Женщины от него с ума сходили, мужчины называли его фатом и втайне завидовали ему. Он жил, как уже сказано, на одной квартире с братом, которого любил искренно, хотя нисколько на него не походил.</w:t>
      </w:r>
    </w:p>
    <w:p w14:paraId="12E8A5B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Василий Иванович Базаров                   б) Аркадий Николаевич Кирсанов </w:t>
      </w:r>
    </w:p>
    <w:p w14:paraId="0229884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Николай Петрович Кирсанов                г) Павел Петрович Кирсанов</w:t>
      </w:r>
    </w:p>
    <w:p w14:paraId="0E5E449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19) Кто автор статьи «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Асмодей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нашего времени» о романе «Отцы и дети»?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Ответ:______________</w:t>
      </w:r>
    </w:p>
    <w:p w14:paraId="517945A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20) Принципы какого литературного направления определяют особенности созданной И. Тургеневым картины мира?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Ответ:______________</w:t>
      </w:r>
    </w:p>
    <w:p w14:paraId="34729D8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C12B0F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</w:t>
      </w:r>
    </w:p>
    <w:p w14:paraId="641BDAE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Выбрать 1 правильный ответ в каждом задании.</w:t>
      </w:r>
    </w:p>
    <w:p w14:paraId="1BA9D4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5D515F0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</w:t>
      </w:r>
    </w:p>
    <w:p w14:paraId="15B8138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- 95%-100%;</w:t>
      </w:r>
    </w:p>
    <w:p w14:paraId="51D2A09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- 75-94%;</w:t>
      </w:r>
    </w:p>
    <w:p w14:paraId="1867028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- 50-74%;</w:t>
      </w:r>
    </w:p>
    <w:p w14:paraId="42D856F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50%.</w:t>
      </w:r>
    </w:p>
    <w:p w14:paraId="008E54B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54054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055A919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90205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Поэзия второй половины 19 века.</w:t>
      </w:r>
    </w:p>
    <w:p w14:paraId="7A35F60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Н. А. Некрасова.</w:t>
      </w:r>
    </w:p>
    <w:p w14:paraId="032B985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A805E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Тест по творчеству Некрасова</w:t>
      </w:r>
    </w:p>
    <w:p w14:paraId="69ADC2B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4A1450D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1 ВАРИАНТ </w:t>
      </w:r>
    </w:p>
    <w:p w14:paraId="086EC1F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1) Некрасова звали</w:t>
      </w:r>
    </w:p>
    <w:p w14:paraId="1C14FE5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Иван Алексеевич                                                         б) Алексей Николаевич</w:t>
      </w:r>
    </w:p>
    <w:p w14:paraId="6C6E64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Сергей Алексеевич                                                      г) Николай Алексеевич</w:t>
      </w:r>
    </w:p>
    <w:p w14:paraId="620C266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2) Некрасов</w:t>
      </w:r>
    </w:p>
    <w:p w14:paraId="072B5F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совершил кругосветное путешествие на фрегате «Паллада»</w:t>
      </w:r>
    </w:p>
    <w:p w14:paraId="25F95A3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участвовал в обороне Севастополя</w:t>
      </w:r>
    </w:p>
    <w:p w14:paraId="6A0642C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был редактором журнала «Современник»</w:t>
      </w:r>
    </w:p>
    <w:p w14:paraId="0D3D780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г) был влюблен в П. Виардо </w:t>
      </w:r>
    </w:p>
    <w:p w14:paraId="0A31ADC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3) Некрасов учился </w:t>
      </w:r>
    </w:p>
    <w:p w14:paraId="2EE4AF5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в Царскосельском Лицее                                            б) в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Нежинской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гимназии</w:t>
      </w:r>
    </w:p>
    <w:p w14:paraId="1626923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в Московском университете                                      г) в Петербургском университете </w:t>
      </w:r>
    </w:p>
    <w:p w14:paraId="60C40F0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4) Произведение «Кому на Руси жить хорошо»</w:t>
      </w:r>
    </w:p>
    <w:p w14:paraId="5C80C76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роман-эпопея      б) рассказ-эпопея      в) поэма-эпопея     г) повесть-эпопея</w:t>
      </w:r>
    </w:p>
    <w:p w14:paraId="536F523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5) Какое произведение не принадлежит Некрасову:</w:t>
      </w:r>
    </w:p>
    <w:p w14:paraId="70B151C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«Железная дорога»    б) «Невский проспект»   в) «Памяти Добролюбова»     г) «Русские женщины» </w:t>
      </w:r>
    </w:p>
    <w:p w14:paraId="5D9C3F8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6) Какую деревню не упомянули в «Прологе» поэмы «Кому на Руси жить хорошо»?</w:t>
      </w:r>
    </w:p>
    <w:p w14:paraId="4E3DE2E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Заплатово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Дырявино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Неурожайка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Безруково</w:t>
      </w:r>
      <w:proofErr w:type="spellEnd"/>
    </w:p>
    <w:p w14:paraId="37368EF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7) Кого искали мужики в поэме «Кому на Руси жить хорошо»? </w:t>
      </w:r>
    </w:p>
    <w:p w14:paraId="431835E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счастливого       б) богатого          в) ученого     г) скатерть-самобранку</w:t>
      </w:r>
    </w:p>
    <w:p w14:paraId="12D9EA3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Кто из животного мира помог мужикам в «Прологе» поэмы «Кому на Руси жить хорошо», подарил им скатерть-самобранку? </w:t>
      </w:r>
    </w:p>
    <w:p w14:paraId="4CFC0C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лисица          б) волк         в) пеночка        г) синичка</w:t>
      </w:r>
    </w:p>
    <w:p w14:paraId="7C873B6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9) Кто в поэме счастьем считал «покой, богатство, честь»?</w:t>
      </w:r>
    </w:p>
    <w:p w14:paraId="6AFFB21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помещик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Оболт-Оболдуев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б) поп      в) Григорий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Добросклонов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г) князь Утятин</w:t>
      </w:r>
    </w:p>
    <w:p w14:paraId="6E5F1E8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10) Действие «Кому на Руси жить хорошо» происходит</w:t>
      </w:r>
    </w:p>
    <w:p w14:paraId="5223E21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Москве       б) в Калинове         в) «в каком селе – угадывай»         г) в Петербурге</w:t>
      </w:r>
    </w:p>
    <w:p w14:paraId="45A632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11)Черты какого жанра использует Некрасов в «Прологе» «Кому на Руси жить…»?</w:t>
      </w:r>
    </w:p>
    <w:p w14:paraId="13F5BCC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былины     б) песни        в) бывальщины      г) сказа</w:t>
      </w:r>
    </w:p>
    <w:p w14:paraId="5557EDA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12) Кто из героев «Кому на Руси жить хорошо» в прошлом был каторжником?</w:t>
      </w:r>
    </w:p>
    <w:p w14:paraId="294494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Савелий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Ермил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Гирин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Яким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Нагой       г) Гриша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Добросклонов</w:t>
      </w:r>
      <w:proofErr w:type="spellEnd"/>
    </w:p>
    <w:p w14:paraId="46F390E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13) Какова доля русской женщины, представленная в поэме «Кому на Руси…» </w:t>
      </w:r>
    </w:p>
    <w:p w14:paraId="0909C7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женская доля так же тяжела, как мужская                       б) женская доля тяжелее мужской</w:t>
      </w:r>
    </w:p>
    <w:p w14:paraId="5745C8C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женская доля легче мужской                             г) женщина вообще никакой доли не имеет</w:t>
      </w:r>
    </w:p>
    <w:p w14:paraId="2B350D9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Определите стихотворный размер: «Сейте разумное, доброе, вечное…»</w:t>
      </w:r>
    </w:p>
    <w:p w14:paraId="2D56CD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дактиль           б) хорей          в) анапест          г) ямб</w:t>
      </w:r>
    </w:p>
    <w:p w14:paraId="762774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15) Кого Некрасов называет счастливым в поэме «Кому на Руси жить хорошо»?</w:t>
      </w:r>
    </w:p>
    <w:p w14:paraId="62BED61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купчину толстопузого   б) Григория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Добросклонова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в) попа       г) мужиков</w:t>
      </w:r>
    </w:p>
    <w:p w14:paraId="4E28DAC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16) Кто из поэмы «Кому на Руси жить хорошо» прямо не участвует в действии?</w:t>
      </w:r>
    </w:p>
    <w:p w14:paraId="105E89C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Савелий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Яким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Нагой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Ермил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Гирин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г) Одинцова</w:t>
      </w:r>
    </w:p>
    <w:p w14:paraId="15D907B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17) Кто рассказал о себе:</w:t>
      </w:r>
    </w:p>
    <w:p w14:paraId="420AB31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"Семья была большущая,</w:t>
      </w:r>
    </w:p>
    <w:p w14:paraId="2F84E2C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Сварливая... попала я</w:t>
      </w:r>
    </w:p>
    <w:p w14:paraId="17FDB8D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 девичьей холи в ад!</w:t>
      </w:r>
    </w:p>
    <w:p w14:paraId="7BA855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работу муж отправился,</w:t>
      </w:r>
    </w:p>
    <w:p w14:paraId="03D6FB6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Молчать, терпеть советовал…»?</w:t>
      </w:r>
    </w:p>
    <w:p w14:paraId="69786B0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Матрена Тимофеевна                      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Ненила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Власьевна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AEAAA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княжна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Переметьева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г) старуха старая, рябая, одноглазая</w:t>
      </w:r>
    </w:p>
    <w:p w14:paraId="06D4E0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18) О каком персонаже идет речь?</w:t>
      </w:r>
    </w:p>
    <w:p w14:paraId="2FB335D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Осанистая женщина,</w:t>
      </w:r>
    </w:p>
    <w:p w14:paraId="0925CE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Широкая и плотная,</w:t>
      </w:r>
    </w:p>
    <w:p w14:paraId="0A618AF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Лет тридцати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осьми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1D5B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Красива; волос с проседью,</w:t>
      </w:r>
    </w:p>
    <w:p w14:paraId="103DF7A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Глаза большие, строгие,</w:t>
      </w:r>
    </w:p>
    <w:p w14:paraId="345376E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проворная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Орефьевна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бурмистрова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кума                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Ненила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Власьевна</w:t>
      </w:r>
      <w:proofErr w:type="spellEnd"/>
    </w:p>
    <w:p w14:paraId="0105213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княжна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Переметьева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г) Матрена Тимофеевна</w:t>
      </w:r>
    </w:p>
    <w:p w14:paraId="3CD8BFC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24326D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19) Назовите стихотворение Н. Некрасова, посвященное Н. А. Добролюбову</w:t>
      </w:r>
    </w:p>
    <w:p w14:paraId="4535E5B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20) Как называется литературное направление, возникшее в русской литературе в 30-40 годы 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XIX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века, стремящееся объективно изобразить окружающую действительность?</w:t>
      </w:r>
    </w:p>
    <w:p w14:paraId="3FBA6E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E32E57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Тест по творчеству Некрасова</w:t>
      </w:r>
    </w:p>
    <w:p w14:paraId="3199CA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0B48C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2 ВАРИАНТ</w:t>
      </w:r>
    </w:p>
    <w:p w14:paraId="6FF2FFB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1) Годы жизни Н Некрасова:</w:t>
      </w:r>
    </w:p>
    <w:p w14:paraId="5848BCA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1814 – 1841    б) 1809 – 1852        в) 1821 – 1877         г) 1799 - 1837</w:t>
      </w:r>
    </w:p>
    <w:p w14:paraId="797A8D9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2) В жизни Некрасова </w:t>
      </w:r>
    </w:p>
    <w:p w14:paraId="6D97A14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была ссылка на Кавказ в действующую армию</w:t>
      </w:r>
    </w:p>
    <w:p w14:paraId="6D138B6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были испытания в Петербургском университете (вопреки воле отца), которые он не выдержал</w:t>
      </w:r>
    </w:p>
    <w:p w14:paraId="21D770B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было стихотворение, написанное за сутки до смерти А.С. Пушкина</w:t>
      </w:r>
    </w:p>
    <w:p w14:paraId="610CF4C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г) было произведение, сожженное из-за жестокой критики </w:t>
      </w:r>
    </w:p>
    <w:p w14:paraId="4917424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3) Некрасов учился в</w:t>
      </w:r>
    </w:p>
    <w:p w14:paraId="1C5631F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Петербургском университете                          б) Царскосельском лицее</w:t>
      </w:r>
    </w:p>
    <w:p w14:paraId="31C70BC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Нежинской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гимназии                                      г) Симбирском университете</w:t>
      </w:r>
    </w:p>
    <w:p w14:paraId="3C1C66C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4) Поэма «Кому на Руси жить хорошо» создавалась</w:t>
      </w:r>
    </w:p>
    <w:p w14:paraId="289EC53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два года       б) пять лет           в) десять лет         г) двадцать лет</w:t>
      </w:r>
    </w:p>
    <w:p w14:paraId="6DFFC2C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5) Какое произведение не принадлежит Некрасову:</w:t>
      </w:r>
    </w:p>
    <w:p w14:paraId="07E09EF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«Дворянское гнездо» б) «Памяти Добролюбова» в) «Железная дорога»   г) «Русские женщины»</w:t>
      </w:r>
    </w:p>
    <w:p w14:paraId="4F40476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6) Произведение «Кому на Руси жить хорошо» </w:t>
      </w:r>
    </w:p>
    <w:p w14:paraId="7000C9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рассказ-эпопея        б) поэма-эпопея      в) роман-эпопея        г) повесть-эпопея</w:t>
      </w:r>
    </w:p>
    <w:p w14:paraId="6933E15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7) Сколько мужиков встретились на «столбовой дороженьке» в поэме «Кому на Руси жить хорошо»?</w:t>
      </w:r>
    </w:p>
    <w:p w14:paraId="06581CB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пять       б) шесть   в) семь         г) десять</w:t>
      </w:r>
    </w:p>
    <w:p w14:paraId="7D52AA7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8) В какой главе «Кому на Руси жить хорошо» это происходит: </w:t>
      </w:r>
    </w:p>
    <w:p w14:paraId="6761849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«Роман тузит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Пахомушку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,/Демьян тузит Луку. /А два братана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Губины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/Утюжат Прова дюжего»</w:t>
      </w:r>
    </w:p>
    <w:p w14:paraId="2328A97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«Пролог»        б) «Поп»          в) «Счастливые»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 xml:space="preserve"> г) «Помещик»</w:t>
      </w:r>
    </w:p>
    <w:p w14:paraId="69F90E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9) Кого первого встретили мужики из поэмы «Кому на Руси жить хорошо»? </w:t>
      </w:r>
    </w:p>
    <w:p w14:paraId="12BF2AE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купчину толстопузого        б) помещика   в) крестьянку, Матрену Тимофеевну            г) попа</w:t>
      </w:r>
    </w:p>
    <w:p w14:paraId="4ADE14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10) Кто сказал: «Напутствуешь усопшего/ И поддержать в оставшихся/ По мере сил стараешься/ Дух бодр! А тут к тебе/Старуха, мать покойника,/ Глядь, тянется с костлявою, / Мозолистой рукой…»?</w:t>
      </w:r>
    </w:p>
    <w:p w14:paraId="44B3DD5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поп     б) купец Алтынников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Оболт-Оболдуев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г) князь Утятин</w:t>
      </w:r>
    </w:p>
    <w:p w14:paraId="433E0E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11) В какой главе «Кому на Руси жить хорошо»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происходилоло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?</w:t>
      </w:r>
    </w:p>
    <w:p w14:paraId="3EBCF0B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 день сегодня праздничный,/Куда пропал народ?/Идут селом - на улице/</w:t>
      </w:r>
    </w:p>
    <w:p w14:paraId="716BC3B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Одни ребята малые,/В домах - старухи старые…</w:t>
      </w:r>
    </w:p>
    <w:p w14:paraId="4E4053D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«Пролог»   б) «Поп»  в) «Сельская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ярмонка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»     г) «Счастливые»</w:t>
      </w:r>
    </w:p>
    <w:p w14:paraId="14DE466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12) Какую роль в поэме «Кому на Руси жить хорошо» играет образ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Якима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Нагого?</w:t>
      </w:r>
    </w:p>
    <w:p w14:paraId="2E3F1C8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показывает трудолюбие русского крестьянства</w:t>
      </w:r>
    </w:p>
    <w:p w14:paraId="46365BB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показывает роль красоты в жизни русского крестьянства</w:t>
      </w:r>
    </w:p>
    <w:p w14:paraId="2E69017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показывает роль юродивого в жизни русского крестьянства</w:t>
      </w:r>
    </w:p>
    <w:p w14:paraId="0D6A6D2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показывает протест русского крестьянства</w:t>
      </w:r>
    </w:p>
    <w:p w14:paraId="46EB389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13) Какие черты помещичьего класса не отразились в образе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Оболта-Оболдуева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?</w:t>
      </w:r>
    </w:p>
    <w:p w14:paraId="48E7634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глупость       б) любовь к родине     в) мудрость       г) вседозволенность</w:t>
      </w:r>
    </w:p>
    <w:p w14:paraId="6FD98EB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14) Кому адресованы строки: «Ему судьба готовила/ Путь славный, имя громкое/ Народного заступника/ Чахотку и Сибирь»</w:t>
      </w:r>
    </w:p>
    <w:p w14:paraId="0845B5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Григорию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Добросклонову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Ермилу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Гирину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Якиму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Нагому    г) деду Савелию</w:t>
      </w:r>
    </w:p>
    <w:p w14:paraId="7555107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15) Кто из героев поэмы говорит о себе: «"Клейменый, да не раб!"?</w:t>
      </w:r>
    </w:p>
    <w:p w14:paraId="5B667E0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Яким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Нагой     б) Григорий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Добросклонов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Ермил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Гирин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г) Савелий</w:t>
      </w:r>
    </w:p>
    <w:p w14:paraId="05FE8F4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16) Кто рассказал о себе:</w:t>
      </w:r>
    </w:p>
    <w:p w14:paraId="11CAF5A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«Абрам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Гордеич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Ситников,</w:t>
      </w:r>
    </w:p>
    <w:p w14:paraId="323FBC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Господский управляющий,</w:t>
      </w:r>
    </w:p>
    <w:p w14:paraId="5238CF7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Стал крепко докучать:</w:t>
      </w:r>
    </w:p>
    <w:p w14:paraId="687CE20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"Ты писаная кралечка,</w:t>
      </w:r>
    </w:p>
    <w:p w14:paraId="19F7E47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Ты наливная ягодка..."?</w:t>
      </w:r>
    </w:p>
    <w:p w14:paraId="5603518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Матрена Тимофеевна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Ненила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Власьевна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в) княжна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Переметьева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г) старуха старая, рябая, одноглазая</w:t>
      </w:r>
    </w:p>
    <w:p w14:paraId="585AEA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17) Чья портретная характеристика?</w:t>
      </w:r>
    </w:p>
    <w:p w14:paraId="32E6F1E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 сам на землю-матушку</w:t>
      </w:r>
    </w:p>
    <w:p w14:paraId="60DA40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Похож он: шея бурая,</w:t>
      </w:r>
    </w:p>
    <w:p w14:paraId="2FD8CB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Как пласт, сохой отрезанный,</w:t>
      </w:r>
    </w:p>
    <w:p w14:paraId="2B08B83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Кирпичное лицо,</w:t>
      </w:r>
    </w:p>
    <w:p w14:paraId="088F7F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Яким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Нагой    б) Григорий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Добросклонов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Ермил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Гирин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г) Савелий</w:t>
      </w:r>
    </w:p>
    <w:p w14:paraId="040CDF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18) О каком персонаже идет речь? </w:t>
      </w:r>
    </w:p>
    <w:p w14:paraId="7CE5C73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Заснул старик на солнышке,/Скормил свиньям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Демидушку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/  Придурковатый дед!..</w:t>
      </w:r>
    </w:p>
    <w:p w14:paraId="1617C9B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Яким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Нагой    б) Григорий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Добросклонов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Ермил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Гирин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г) Савелий</w:t>
      </w:r>
    </w:p>
    <w:p w14:paraId="29A34C2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19) Укажите, в каком стихотворении </w:t>
      </w:r>
      <w:proofErr w:type="spellStart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Н.Некрасов</w:t>
      </w:r>
      <w:proofErr w:type="spellEnd"/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 xml:space="preserve"> обращается к молодому поколению со следующими словами: «Пускай нам говорит изменчивая мода, /Что тема старая – «страдания народа»/ И что поэзия забыть ее должна…»?</w:t>
      </w:r>
    </w:p>
    <w:p w14:paraId="78AE1F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20) Принципы какого литературного направления определяют особенности созданной Н. Некрасовым картины мира?</w:t>
      </w:r>
    </w:p>
    <w:p w14:paraId="4AED2B7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A8BB5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</w:t>
      </w:r>
    </w:p>
    <w:p w14:paraId="6F28976E" w14:textId="77777777" w:rsidR="000B05B3" w:rsidRPr="000B05B3" w:rsidRDefault="000B05B3" w:rsidP="000B05B3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тестах найти 1 правильный ответ;</w:t>
      </w:r>
    </w:p>
    <w:p w14:paraId="03463D18" w14:textId="77777777" w:rsidR="000B05B3" w:rsidRPr="000B05B3" w:rsidRDefault="000B05B3" w:rsidP="000B05B3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заданиях творческого характера написать словами верный вариант.</w:t>
      </w:r>
    </w:p>
    <w:p w14:paraId="38A2650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4909ECC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1CCD39C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082D621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- 95%-100%;</w:t>
      </w:r>
    </w:p>
    <w:p w14:paraId="50185F3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- 75-94%;</w:t>
      </w:r>
    </w:p>
    <w:p w14:paraId="520AE6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- 50-74%;</w:t>
      </w:r>
    </w:p>
    <w:p w14:paraId="07433F0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</w:t>
      </w:r>
    </w:p>
    <w:p w14:paraId="39D68D6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FB33F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Литература второй половины 19 века.</w:t>
      </w:r>
    </w:p>
    <w:p w14:paraId="1E0516C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Тема: Творчество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Ф.М.Достоевского</w:t>
      </w:r>
      <w:proofErr w:type="spellEnd"/>
    </w:p>
    <w:p w14:paraId="44484D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BFD2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Тесты по роману «Преступление и наказание».</w:t>
      </w:r>
    </w:p>
    <w:p w14:paraId="6E0979D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Главного героя романа «Преступление и наказание» Достоевского звали:</w:t>
      </w:r>
    </w:p>
    <w:p w14:paraId="7C95371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Андрей Иванович    Б) Родион Романович    В) Порфирий Петрович</w:t>
      </w:r>
    </w:p>
    <w:p w14:paraId="036ED6C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Раскольников – студент какого факультета:</w:t>
      </w:r>
    </w:p>
    <w:p w14:paraId="4E335CE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философского   Б) медицинского  В) юридического</w:t>
      </w:r>
    </w:p>
    <w:p w14:paraId="237FC90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Название статьи Раскольникова:</w:t>
      </w:r>
    </w:p>
    <w:p w14:paraId="784F295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«О преступлении»  Б) «О наказании»  В) «О бедности»</w:t>
      </w:r>
    </w:p>
    <w:p w14:paraId="0FF0EF3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Кому Раскольников первому признался в преступлении:</w:t>
      </w:r>
    </w:p>
    <w:p w14:paraId="2916660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Соне Мармеладовой  Б) сестре  В) матери</w:t>
      </w:r>
    </w:p>
    <w:p w14:paraId="5B53F75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 Раскольников познакомился с Мармеладовым:</w:t>
      </w:r>
    </w:p>
    <w:p w14:paraId="3F44FA0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парке    Б) на мосту   В) в распивочной</w:t>
      </w:r>
    </w:p>
    <w:p w14:paraId="5437EF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6. Имя старухи-процентщицы:</w:t>
      </w:r>
    </w:p>
    <w:p w14:paraId="00DA94C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Анна Петровна    Б) Алёна Ивановна    В) Марфа Игнатьевна</w:t>
      </w:r>
    </w:p>
    <w:p w14:paraId="5C8A3B9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7. Год опубликования романа «Преступление и наказание»:</w:t>
      </w:r>
    </w:p>
    <w:p w14:paraId="3E1D94A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1866     Б) 1880    В) 1877</w:t>
      </w:r>
    </w:p>
    <w:p w14:paraId="0FDDC7A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Какова судьба Свидригайлова в конце романа:</w:t>
      </w:r>
    </w:p>
    <w:p w14:paraId="4A422A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умирает от болезни    Б) уезжает в Америку  В) кончает жизнь самоубийством</w:t>
      </w:r>
    </w:p>
    <w:p w14:paraId="675F140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9. Кому из персонажей романа принадлежат слова «…возлюби, прежде всех, самого себя, ибо всё на свете на личном интересе основано»?</w:t>
      </w:r>
    </w:p>
    <w:p w14:paraId="4591761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Лужину     Б) Раскольникову      В) Свидригайлову</w:t>
      </w:r>
    </w:p>
    <w:p w14:paraId="786C26B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10. Кого Раскольников называет «зловредной вошью»?</w:t>
      </w:r>
    </w:p>
    <w:p w14:paraId="681757C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Лужина     Б) старуху-процентщицу     В) Свидригайлова</w:t>
      </w:r>
    </w:p>
    <w:p w14:paraId="628F91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11. По теории Раскольникова все люди делятся на:</w:t>
      </w:r>
    </w:p>
    <w:p w14:paraId="38C0B54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богатых и бедных   Б) обыкновенных и гениальных   В) хороших и плохих</w:t>
      </w:r>
    </w:p>
    <w:p w14:paraId="53F62C8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12. Кем работала сестра Раскольникова в доме Свидригайловых:</w:t>
      </w:r>
    </w:p>
    <w:p w14:paraId="2617B79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служанкой   Б) няней   В) гувернанткой</w:t>
      </w:r>
    </w:p>
    <w:p w14:paraId="76EB400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13) Какую библейскую легенду читает Соня Мармеладова Раскольникову:</w:t>
      </w:r>
    </w:p>
    <w:p w14:paraId="3A03FF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 Великом потопе    Б) о Воскресении Лазаря    В) о Сотворении мира</w:t>
      </w:r>
    </w:p>
    <w:p w14:paraId="465C33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14. Согласно теории Лужина:</w:t>
      </w:r>
    </w:p>
    <w:p w14:paraId="5A29A0F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жениться нужно на бедной девушке   Б) всё на свете основано на личном интересе</w:t>
      </w:r>
    </w:p>
    <w:p w14:paraId="0A10E4D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все люди делятся на умных и глупых</w:t>
      </w:r>
    </w:p>
    <w:p w14:paraId="4528066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15. За своё преступление Раскольников был приговорён:</w:t>
      </w:r>
    </w:p>
    <w:p w14:paraId="2B89EE9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к смертной казни      Б) к 8 годам каторги    В) к поселению на о. Сахалин</w:t>
      </w:r>
    </w:p>
    <w:p w14:paraId="6592DC8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16. В какое время года происходит действие романа:</w:t>
      </w:r>
    </w:p>
    <w:p w14:paraId="4E2371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осенью       Б) весной      В) летом</w:t>
      </w:r>
    </w:p>
    <w:p w14:paraId="40B7AE0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17. Какой исторический деятель был кумиром Раскольникова?</w:t>
      </w:r>
    </w:p>
    <w:p w14:paraId="619CB88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Наполеон    Б) Пётр </w:t>
      </w:r>
      <w:r w:rsidRPr="000B05B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В) Цезарь</w:t>
      </w:r>
    </w:p>
    <w:p w14:paraId="54601FC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18. Какой цвет преобладает в описании Петербурга в романе:</w:t>
      </w:r>
    </w:p>
    <w:p w14:paraId="06AF33F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чёрный        Б) зелёный    В) жёлтый</w:t>
      </w:r>
    </w:p>
    <w:p w14:paraId="0A69401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19. Почему Раскольников решил убить старуху-процентщицу?</w:t>
      </w:r>
    </w:p>
    <w:p w14:paraId="02CC25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чтобы украсть у неё ценности и поправить своё финансовое положение</w:t>
      </w:r>
    </w:p>
    <w:p w14:paraId="6CCEDC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за обиду его семьи     В) чтобы проверить свою теорию о двух типах людей</w:t>
      </w:r>
    </w:p>
    <w:p w14:paraId="56F7AFB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20. Одна из ведущих тем романа:</w:t>
      </w:r>
    </w:p>
    <w:p w14:paraId="771C8A3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любовь способна спасти человека от смерти</w:t>
      </w:r>
    </w:p>
    <w:p w14:paraId="1CEE790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человек может найти своё счастье только в общении с Богом</w:t>
      </w:r>
    </w:p>
    <w:p w14:paraId="03A5EB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даже самые великие цели и идеи не стоят человеческой жизни.</w:t>
      </w:r>
    </w:p>
    <w:p w14:paraId="0F5673D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A626C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</w:t>
      </w:r>
    </w:p>
    <w:p w14:paraId="3B2A01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тестах найти 1 правильный ответ</w:t>
      </w:r>
    </w:p>
    <w:p w14:paraId="5579ECE3" w14:textId="77777777" w:rsidR="000B05B3" w:rsidRPr="000B05B3" w:rsidRDefault="000B05B3" w:rsidP="000B05B3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</w:p>
    <w:p w14:paraId="41819D2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2476AF1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- 95%-100%;</w:t>
      </w:r>
    </w:p>
    <w:p w14:paraId="782801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- 75-94%;</w:t>
      </w:r>
    </w:p>
    <w:p w14:paraId="31E016D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- 50-74%;</w:t>
      </w:r>
    </w:p>
    <w:p w14:paraId="7CD8A28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</w:t>
      </w:r>
    </w:p>
    <w:p w14:paraId="1DE0C56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01D3A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Литература второй половины 19 века.</w:t>
      </w:r>
    </w:p>
    <w:p w14:paraId="0821F30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9753E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Л. Н. Толстого.</w:t>
      </w:r>
    </w:p>
    <w:p w14:paraId="41E47D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Тесты по роману Л. Н. Толстого "Война и мир".</w:t>
      </w:r>
    </w:p>
    <w:p w14:paraId="759E041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I вариант.</w:t>
      </w:r>
    </w:p>
    <w:p w14:paraId="4A107C5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1. Укажите годы жизни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57EEB3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1801-1899      Б) 1828-1910        В) 1821-1864     Г) 1832-1912           Д) 1837-1915</w:t>
      </w:r>
    </w:p>
    <w:p w14:paraId="2113C15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Писатель получил образование:</w:t>
      </w:r>
    </w:p>
    <w:p w14:paraId="0DEC8DA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Петербургском университете                  Б) в Царскосельском лицее</w:t>
      </w:r>
    </w:p>
    <w:p w14:paraId="47032D3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домашнее        Г) в Казанском университете           Д) в Московском университете</w:t>
      </w:r>
    </w:p>
    <w:p w14:paraId="5FEA5FE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В 1847 году юный Лев Толстой, не закончив университетский курс, уезжает:</w:t>
      </w:r>
    </w:p>
    <w:p w14:paraId="3D6D573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деревню, где предполагал посвятить себя хозяйственной деятельности</w:t>
      </w:r>
    </w:p>
    <w:p w14:paraId="26B6B07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на Кавказ     В) в Севастополь     Г) за границу</w:t>
      </w:r>
    </w:p>
    <w:p w14:paraId="499CB1E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Какое из перечисленных произведений не написано Л. Н. Толстым?</w:t>
      </w:r>
    </w:p>
    <w:p w14:paraId="1B60C6C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«Воскресение»       Б) «Севастопольские рассказы» В) «Мои университеты»  Г) «Юность»</w:t>
      </w:r>
    </w:p>
    <w:p w14:paraId="6AB58E9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Соедините названия произведений и их жанр: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1"/>
        <w:gridCol w:w="4643"/>
      </w:tblGrid>
      <w:tr w:rsidR="000B05B3" w:rsidRPr="000B05B3" w14:paraId="34AC0A30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2B09D8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«После бала»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259403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повесть</w:t>
            </w:r>
          </w:p>
        </w:tc>
      </w:tr>
      <w:tr w:rsidR="000B05B3" w:rsidRPr="000B05B3" w14:paraId="3E194E00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F97C6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«Детство»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3E5395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роман</w:t>
            </w:r>
          </w:p>
        </w:tc>
      </w:tr>
      <w:tr w:rsidR="000B05B3" w:rsidRPr="000B05B3" w14:paraId="4CBC8196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D22BC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«Война и мир»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6E3C2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роман-эпопея</w:t>
            </w:r>
          </w:p>
        </w:tc>
      </w:tr>
      <w:tr w:rsidR="000B05B3" w:rsidRPr="000B05B3" w14:paraId="4DEA7024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C437EC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«Анна Каренина»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A2502B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рассказ</w:t>
            </w:r>
          </w:p>
        </w:tc>
      </w:tr>
    </w:tbl>
    <w:p w14:paraId="35DCEBD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6. Как сам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определил жанр «Войны и мира»?</w:t>
      </w:r>
    </w:p>
    <w:p w14:paraId="7750A4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эпопея   Б) роман    В) поэма   Г) историческая хроника    Д) летопись</w:t>
      </w:r>
    </w:p>
    <w:p w14:paraId="6BBDACD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7. Роман «Война и мир» начинается с:</w:t>
      </w:r>
    </w:p>
    <w:p w14:paraId="669DA5E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описания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Шенграбенского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сражения  Б) именин в доме Ростовых   В) вечера у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А.П.Шерер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Г) описания встречи отца и сына Болконских       Д) описания смотра в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Браунау</w:t>
      </w:r>
      <w:proofErr w:type="spellEnd"/>
    </w:p>
    <w:p w14:paraId="48F16B8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Действие романа «Война и мир» начинается:</w:t>
      </w:r>
    </w:p>
    <w:p w14:paraId="70B5E14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январь 1812 года   Б) май 1807 года  В) июль 1805 года  Г) апрель 1801 года</w:t>
      </w:r>
    </w:p>
    <w:p w14:paraId="0C8FF0C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Д) август 1804 года</w:t>
      </w:r>
    </w:p>
    <w:p w14:paraId="0913EA1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9. Какое событие является кульминационным центром романа-эпопеи «Война и мир»?</w:t>
      </w:r>
    </w:p>
    <w:p w14:paraId="5C0937B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первый бал Наташи Ростовой               Б) Отечественная война 1812 года</w:t>
      </w:r>
    </w:p>
    <w:p w14:paraId="68AC72B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Тильзитский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мир  Г) совет в Филях      Д) военные события 1805 года </w:t>
      </w:r>
    </w:p>
    <w:p w14:paraId="3ABA295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10. Какую позицию занимает в романе автор?</w:t>
      </w:r>
    </w:p>
    <w:p w14:paraId="12D05A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участник событий  Б) человек, глубоко переживающий и комментирующий описываемые события     В) бесстрастный наблюдатель    Г) рассказывает о себе</w:t>
      </w:r>
    </w:p>
    <w:p w14:paraId="5E308CA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11. Действие романа «Война и мир» изначально должно было охватывать огромный период русской истории. Какая из дат не связана с задуманным сюжетом романа-эпопеи?</w:t>
      </w:r>
    </w:p>
    <w:p w14:paraId="0791B4A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1807 год        Б) 1825 год        В) 1856 год         Г) 1863 год</w:t>
      </w:r>
    </w:p>
    <w:p w14:paraId="7BCCEC9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12. Определите кульминацию первого тома романа.</w:t>
      </w:r>
    </w:p>
    <w:p w14:paraId="7F9C7E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именины в доме Ростовых                   Б) встреча в Тильзите</w:t>
      </w:r>
    </w:p>
    <w:p w14:paraId="31BA19C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Аустерлицкое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сражение                       Г) случай с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Теляниным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4B7BB8E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13. Почему князь Андрей идёт служить в действующую армию (I том)?</w:t>
      </w:r>
    </w:p>
    <w:p w14:paraId="6470D53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им руководило стремление к славе         Б) он руководствовался представлениями об офицерском долге                                          В) чтобы защищать родину</w:t>
      </w:r>
    </w:p>
    <w:p w14:paraId="57B1CA9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14. Кто из перечисленных героев 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 не является истинным патриотом России?</w:t>
      </w:r>
    </w:p>
    <w:p w14:paraId="5AB61A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Борис Друбецкой  Б) капитан Тушин   В) Тихон Щербатый      Г) Андрей Болконский</w:t>
      </w:r>
    </w:p>
    <w:p w14:paraId="17351ED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15. Вернувшись домой из плена, князь Андрей приходит к мысли: «….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счастие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есть только отсутствие этих двух зол»» Каких именно?</w:t>
      </w:r>
    </w:p>
    <w:p w14:paraId="6BEDF9C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бедность и унижение          Б) угрызения совести и болезнь        В) болезнь и нищета</w:t>
      </w:r>
    </w:p>
    <w:p w14:paraId="2393F39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ограниченная свобода и зависть       Д) вражда и полное забвение близкими </w:t>
      </w:r>
    </w:p>
    <w:p w14:paraId="7DF435B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16. Брак Андрея Болконского и Наташи расстроился из-за:</w:t>
      </w:r>
    </w:p>
    <w:p w14:paraId="1CBE0CE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несогласие князя Николая Болконского </w:t>
      </w:r>
    </w:p>
    <w:p w14:paraId="4202600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недоброжелательное отношение графа и графини Ростовых к жениху                           В) отсутствие приданого у Наташи</w:t>
      </w:r>
    </w:p>
    <w:p w14:paraId="702A99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Г) тайные отношения Наташи с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Б.Друбецким</w:t>
      </w:r>
      <w:proofErr w:type="spellEnd"/>
    </w:p>
    <w:p w14:paraId="2D3E5D8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Д) мимолётное увлечение Наташи Анатолем Курагиным </w:t>
      </w:r>
    </w:p>
    <w:p w14:paraId="4C966A0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17. В чём была истинная причина дуэли Безухова с Долоховым?</w:t>
      </w:r>
    </w:p>
    <w:p w14:paraId="416F00B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зависть Долохову                                        Б) измена Элен</w:t>
      </w:r>
    </w:p>
    <w:p w14:paraId="5A7B225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случайное стечение обстоятельств          Г) оскорбление, которое Долохов нанёс Ростовым</w:t>
      </w:r>
    </w:p>
    <w:p w14:paraId="40E1C78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18. Как называлась деревня князя Андрея, которую отделил ему отец, князь Николай?</w:t>
      </w:r>
    </w:p>
    <w:p w14:paraId="30B0C1B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Отрадное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Богучарово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В) Лысые горы        Г) Марьино             Д) Никольское</w:t>
      </w:r>
    </w:p>
    <w:p w14:paraId="080549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19. Соедините имя героини и её внешнее описание: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4562"/>
      </w:tblGrid>
      <w:tr w:rsidR="000B05B3" w:rsidRPr="000B05B3" w14:paraId="76B27AE9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FE486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«…тоненькая миниатюрная брюнетка с мягким, оттенённым длинными ресницами взглядом, густою чёрною косою, два раза обвивавшую её голову, и желтоватым оттенком кожи на лице и в особенности на обнажённых худощавых, но грациозных мускулистых руках и шее»</w:t>
            </w:r>
          </w:p>
          <w:p w14:paraId="071ED3D5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«Черноглазая, с большим ртом, некрасивая, но живая девочка, с своими детскими открытыми плечиками, выскочившими из корсажа от быстрого бега, с своими сбившимися назад чёрными кудрями…»</w:t>
            </w:r>
          </w:p>
          <w:p w14:paraId="44B13C1D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«Высокая красивая дама с огромной косой и очень оголёнными белыми, полными плечами и шеей, на которой была двойная нитка больших жемчугов…»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5C050B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Наташа</w:t>
            </w:r>
          </w:p>
          <w:p w14:paraId="0B3A4F0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Соня</w:t>
            </w:r>
          </w:p>
          <w:p w14:paraId="56F6F684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Элен</w:t>
            </w:r>
          </w:p>
          <w:p w14:paraId="5B5C1585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Жюли</w:t>
            </w:r>
          </w:p>
        </w:tc>
      </w:tr>
    </w:tbl>
    <w:p w14:paraId="3822368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20 С именем капитана Тушина связано сражение:</w:t>
      </w:r>
    </w:p>
    <w:p w14:paraId="1393AD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Шенграбенское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Аустерлицкое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В) Бородинское </w:t>
      </w:r>
    </w:p>
    <w:p w14:paraId="2371A94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21. Чьими газами мы увидели совет в Филях?</w:t>
      </w:r>
    </w:p>
    <w:p w14:paraId="5A790C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Кутузова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Бенигсена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В) князя Андрея    Г) Тихона Щербатого        Д)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Малаши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70E8F01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22. Какой общей идее, по утверждению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, подчинено все действие романа «Война и мир»?</w:t>
      </w:r>
    </w:p>
    <w:p w14:paraId="334E89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«мысли семейной»                                            Б)  историческому событию</w:t>
      </w:r>
    </w:p>
    <w:p w14:paraId="66EF7F7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«мысли народной»                                            Г) у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не было общей идеи</w:t>
      </w:r>
    </w:p>
    <w:p w14:paraId="0CF904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23. Сколько лет Николеньке Болконскому в конце романа (эпилог)?</w:t>
      </w:r>
    </w:p>
    <w:p w14:paraId="4835D0B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12 лет      Б) 14 лет         В) 15 лет          Г) 13 лет         Д) 16 лет </w:t>
      </w:r>
    </w:p>
    <w:p w14:paraId="539400B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24. В «Войне и мире» представлены различные социальные группы русского общества.  К какой из них принадлежит один из ключевых образов романа Платон Каратаев?</w:t>
      </w:r>
    </w:p>
    <w:p w14:paraId="6FEBAA2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дворянство    Б) купечество     В) крестьянство     Г) мещане </w:t>
      </w:r>
    </w:p>
    <w:p w14:paraId="3EEC16F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25.  Под мелодию какой песни танцевала героиня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 - Наташа Ростова -  в доме дядюшки  после охоты?</w:t>
      </w:r>
    </w:p>
    <w:p w14:paraId="023A494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«По улице мостовой…»                  Б) «Я встретил Вас – и все былое»</w:t>
      </w:r>
    </w:p>
    <w:p w14:paraId="1119846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«Кармен»                                          Г) «Я тебя никогда не забуду…»</w:t>
      </w:r>
    </w:p>
    <w:p w14:paraId="1AF84C7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26. Завершите фразу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: «Нет  и не может быть величия там, где нет ……»</w:t>
      </w:r>
    </w:p>
    <w:p w14:paraId="4299554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великих поступков   Б) самолюбия            В) стремления к славе</w:t>
      </w:r>
    </w:p>
    <w:p w14:paraId="0F6A6B6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простоты, добра и правды</w:t>
      </w:r>
    </w:p>
    <w:p w14:paraId="00A70EA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27. В ком из героев воплощены лучшие черты русского национального характера?</w:t>
      </w:r>
    </w:p>
    <w:p w14:paraId="23E929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А.Болконский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Б) Элен Курагина   В) Николай Ростов     Г) Наташа Ростова</w:t>
      </w:r>
    </w:p>
    <w:p w14:paraId="42F86C1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Д) Борис Друбецкого</w:t>
      </w:r>
    </w:p>
    <w:p w14:paraId="4F577B0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28. Термин «диалектика души» был введён при анализе произведения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A183E7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«Севастопольские рассказы»          Б) «Война и мир»</w:t>
      </w:r>
    </w:p>
    <w:p w14:paraId="3F225E6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«После бала»                                     Г) «Анна Каренина»</w:t>
      </w:r>
    </w:p>
    <w:p w14:paraId="248BC4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0ECD0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29. Что такое счастье? Герои романа понимают его по-своему. Определите, кому принадлежат следующие высказывания: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А)  «Отсутствие страданий, удовлетворение потребностей и вследствие того - свобода выбора занятий, то есть образа жизни».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Б)  «...Ему пришло в голову, что ему-то именно предназначено вывести русскую армию из этого положения, что вот он, тот Тулон, который выведет из рядов неизвестных офицеров и откроет ему первый путь к славе».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А) Пьер Безухов.                 Б) Андрей Болконский.</w:t>
      </w:r>
    </w:p>
    <w:p w14:paraId="37FA798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F15189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5C5B6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>II вариант.</w:t>
      </w:r>
    </w:p>
    <w:p w14:paraId="7D2C3B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1. Укажите годы жизни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50264C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1832-1912          Б) 1837-1915          В) 1821-1864          Г) 1828-1910           Д) 1801-1899</w:t>
      </w:r>
    </w:p>
    <w:p w14:paraId="67E0328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Л. Н. Толстой в возрасте 16 лет поступает в Казанский университет…</w:t>
      </w:r>
    </w:p>
    <w:p w14:paraId="1EFF4CE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на исторический факультет                         Б) на философский факультет</w:t>
      </w:r>
    </w:p>
    <w:p w14:paraId="4335BD9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на филологический факультет                    Г) на юридический факультет </w:t>
      </w:r>
    </w:p>
    <w:p w14:paraId="7FB71F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В Ясной Поляне Толстой открыл школу для крестьянских детей. Найдите неверное утверждение:</w:t>
      </w:r>
    </w:p>
    <w:p w14:paraId="2F4E9BE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вторично отправляется за границу с целью изучения новых педагогических систем</w:t>
      </w:r>
    </w:p>
    <w:p w14:paraId="75C0E5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это была единственная школа для крестьянских детей в России</w:t>
      </w:r>
    </w:p>
    <w:p w14:paraId="0428E39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перу Толстого принадлежат 11 статей о школе и педагогике</w:t>
      </w:r>
    </w:p>
    <w:p w14:paraId="2FB0933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создал «Азбуку» для детей</w:t>
      </w:r>
    </w:p>
    <w:p w14:paraId="240D748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Первое опубликованное произведение Л. Н. Толстого называлось:</w:t>
      </w:r>
    </w:p>
    <w:p w14:paraId="333B87E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«Севастопольские рассказы»    Б) «Воскресение»         В) «Казаки»</w:t>
      </w:r>
    </w:p>
    <w:p w14:paraId="0DD9793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«Детство»              Д) «Утро помещика»</w:t>
      </w:r>
    </w:p>
    <w:p w14:paraId="6B0D0E9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Соедините названия произведений и их жанр: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6"/>
        <w:gridCol w:w="4588"/>
      </w:tblGrid>
      <w:tr w:rsidR="000B05B3" w:rsidRPr="000B05B3" w14:paraId="11FF050A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4E914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«Отрочество»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9E8FC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повесть</w:t>
            </w:r>
          </w:p>
        </w:tc>
      </w:tr>
      <w:tr w:rsidR="000B05B3" w:rsidRPr="000B05B3" w14:paraId="62E8FB1A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70FD23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«Война и мир»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C23DF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роман</w:t>
            </w:r>
          </w:p>
        </w:tc>
      </w:tr>
      <w:tr w:rsidR="000B05B3" w:rsidRPr="000B05B3" w14:paraId="752F54D4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F5ED2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«Анна Каренина»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981A21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роман-эпопея</w:t>
            </w:r>
          </w:p>
        </w:tc>
      </w:tr>
      <w:tr w:rsidR="000B05B3" w:rsidRPr="000B05B3" w14:paraId="62AA1EDC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D637FC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«Севастополь в мае»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2E98D6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рассказ</w:t>
            </w:r>
          </w:p>
        </w:tc>
      </w:tr>
    </w:tbl>
    <w:p w14:paraId="336EC4F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 6. Как сам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определил жанр «Войны и мира»?</w:t>
      </w:r>
    </w:p>
    <w:p w14:paraId="3B866E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эпопея     Б) роман       В) поэма    Г) историческая хроника      Д) летопись</w:t>
      </w:r>
    </w:p>
    <w:p w14:paraId="2F5398B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7. С какого эпизода начинается действие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мир»?</w:t>
      </w:r>
    </w:p>
    <w:p w14:paraId="35174E1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с описания войны                                  Б) с описания вечера  у А.П.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Шерер</w:t>
      </w:r>
      <w:proofErr w:type="spellEnd"/>
    </w:p>
    <w:p w14:paraId="5A1BDAD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 характеристики семьи Ростовых       Г) с описания Петербурга.</w:t>
      </w:r>
    </w:p>
    <w:p w14:paraId="79A7481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Сколько времени длится действие романа?</w:t>
      </w:r>
    </w:p>
    <w:p w14:paraId="2184857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10 лет     Б) около 7 лет         В) 25 лет           Г) 15 лет          Д) приблизительно 8 лет</w:t>
      </w:r>
    </w:p>
    <w:p w14:paraId="74014F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9. Назвать кульминацию романа.</w:t>
      </w:r>
    </w:p>
    <w:p w14:paraId="7164BA5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первый бал Наташи Ростовой                 Б) Отечественная война 1812 года</w:t>
      </w:r>
    </w:p>
    <w:p w14:paraId="404DD4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совет в Филях                                            Г) смерть князя Андрея </w:t>
      </w:r>
    </w:p>
    <w:p w14:paraId="04DC442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10.  В какую историческую эпоху развивается действие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мир»?</w:t>
      </w:r>
    </w:p>
    <w:p w14:paraId="11304A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эпоха Екатерины II                           Б) времена правления Николая II</w:t>
      </w:r>
    </w:p>
    <w:p w14:paraId="04AB41D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эпоха Александра I                           Г) эпоха Александра II</w:t>
      </w:r>
    </w:p>
    <w:p w14:paraId="39091ED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11. В исторических трудах нередко Наполеон противопоставлялся Александру I. Кто противопоставлен Наполеону в романе?</w:t>
      </w:r>
    </w:p>
    <w:p w14:paraId="2DF1A4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Александр I        Б) Кутузов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А.Болконский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Г) Пьер Безухов           Д) Николай  </w:t>
      </w:r>
    </w:p>
    <w:p w14:paraId="2A38272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12. Сколько лет Наташе Ростовой в первом томе?</w:t>
      </w:r>
    </w:p>
    <w:p w14:paraId="4742406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16 лет        Б) 20 лет        В) 10 лет         Г) 13 лет</w:t>
      </w:r>
    </w:p>
    <w:p w14:paraId="53ADB5B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13. После какого сражения князь Андрей разочаровался в своём кумире – Наполеоне?</w:t>
      </w:r>
    </w:p>
    <w:p w14:paraId="4A200D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Шенграбенское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Аустерлицкое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В) Бородинское</w:t>
      </w:r>
    </w:p>
    <w:p w14:paraId="4AC454D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14. Л.Н. Толстой делил героев своего романа на любимых и нелюбимых. К любимым героям относились:</w:t>
      </w:r>
    </w:p>
    <w:p w14:paraId="68F842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А.Болконский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Б.Друбецкой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П.Безухов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М.Болконская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Д) Наполеон    Е) Берг</w:t>
      </w:r>
    </w:p>
    <w:p w14:paraId="170DCD6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15. После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Шенграбенского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сражения «князю Андрею было грустно и тяжело», потому что:</w:t>
      </w:r>
    </w:p>
    <w:p w14:paraId="078D7A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ему не удалось проявить себя в сражении и прославиться</w:t>
      </w:r>
    </w:p>
    <w:p w14:paraId="59A62B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в сражении погибло больше солдат и офицеров, чем ожидалось</w:t>
      </w:r>
    </w:p>
    <w:p w14:paraId="56D75D3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начали разрушаться его идеальные представления о подвиге после посещения батареи Тушина</w:t>
      </w:r>
    </w:p>
    <w:p w14:paraId="1F2015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его храбрость во время сражения не была замечена Багратионом</w:t>
      </w:r>
    </w:p>
    <w:p w14:paraId="2CD42FD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16. Какое событие вторично побудило князя Андрея оставить государственную службу?</w:t>
      </w:r>
    </w:p>
    <w:p w14:paraId="633B698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смерть жены    Б) служебное взыскание        В) недовольство Сперанского</w:t>
      </w:r>
    </w:p>
    <w:p w14:paraId="794D0D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любовь к Наташе         Д) Просьба отца, князя Николая </w:t>
      </w:r>
    </w:p>
    <w:p w14:paraId="1BF9B8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17. Что привлекло Пьера в масонстве?</w:t>
      </w:r>
    </w:p>
    <w:p w14:paraId="562179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возможность общаться с власть имущими         Б) идея единения и братства людей</w:t>
      </w:r>
    </w:p>
    <w:p w14:paraId="5D33C86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возможность отвлечься от несчастного брака</w:t>
      </w:r>
    </w:p>
    <w:p w14:paraId="269C3C0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18. Бородинское сражение мы видим глазами:</w:t>
      </w:r>
    </w:p>
    <w:p w14:paraId="52B8019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Николая Ростова   Б) Пьера Безухова   В) Анатоля Курагина   Г) Долохова</w:t>
      </w:r>
    </w:p>
    <w:p w14:paraId="7821829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19. Соедините имя героя и его внешнее описание: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7"/>
        <w:gridCol w:w="4557"/>
      </w:tblGrid>
      <w:tr w:rsidR="000B05B3" w:rsidRPr="000B05B3" w14:paraId="7FE6BE68" w14:textId="77777777" w:rsidTr="000B05B3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9B2C40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«Вся фигура была круглая, голова... спина, грудь, плечи, даже руки, которые он носил, как всегда собираясь обнять что-то, были круглые; приятная улыбка и большие нежные глаза были круглые», ему «должно быть было за пятьдесят лет».</w:t>
            </w:r>
          </w:p>
          <w:p w14:paraId="33FD6DFD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« Массивный толстый молодой человек с стриженою головой, в очках, светлых панталонах по тогдашней моде, с высоким жабо и в коричневом фраке»</w:t>
            </w:r>
          </w:p>
          <w:p w14:paraId="1C715B7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«Вся потолстевшая, короткая фигура с широкими толстыми плечами и невольно выставленным вперед животом и грудью имела тот представительный, осанистый вид, который имеют живущие в холе сорокалетние люди».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CF259F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Наполеон</w:t>
            </w:r>
          </w:p>
          <w:p w14:paraId="7CE3177B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Пьер Безухов</w:t>
            </w:r>
          </w:p>
          <w:p w14:paraId="2F08B7E8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Платон Каратаев</w:t>
            </w:r>
          </w:p>
          <w:p w14:paraId="7C83FA3F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Андрей Болконский</w:t>
            </w:r>
          </w:p>
          <w:p w14:paraId="6E244137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</w:tr>
    </w:tbl>
    <w:p w14:paraId="52239D7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20. Граф Илья Андреевич Ростов устраивает обед в Английском клубе по случаю:</w:t>
      </w:r>
    </w:p>
    <w:p w14:paraId="3B5D61B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победы в Бородинском сражении         Б) приезда императора в Москву</w:t>
      </w:r>
    </w:p>
    <w:p w14:paraId="087A376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именин двух Наталий    Г) победы князя Багратиона         Д) рождества</w:t>
      </w:r>
    </w:p>
    <w:p w14:paraId="53ACD57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21. В последний раз капитан Тушин появляется в романе в эпизоде:</w:t>
      </w:r>
    </w:p>
    <w:p w14:paraId="28862F0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посещения прифронтового госпиталя Ростовым            Б) совещания в штабе Багратиона</w:t>
      </w:r>
    </w:p>
    <w:p w14:paraId="3EC67EC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осады Смоленска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Шенграбенского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сражения         Д)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Аустерлицкого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сражения</w:t>
      </w:r>
    </w:p>
    <w:p w14:paraId="5FFB49D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22. В ком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видит решающую силу истории?</w:t>
      </w:r>
    </w:p>
    <w:p w14:paraId="464CFF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царь  Б) военачальники  В) народ   Г) высшее чиновничество   Д) аристократия</w:t>
      </w:r>
    </w:p>
    <w:p w14:paraId="12FA1EC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23. Кто из героев романа "Война и мир" не ступит на Сенатскую площадь согласно своим убеждениям?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"Тайное общество - враждебное и вредное, которое может породить только зло... долг и присяга превыше всего". "Вели мне сейчас Аракчеев идти на вас с эскадроном и рубить - ни на секунду не задумаюсь и пойду".</w:t>
      </w:r>
    </w:p>
    <w:p w14:paraId="207BFE0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Пьер Безухов    Б) Ипполит Курагин    В) Николай Ростов     Г) Борис Друбецкой</w:t>
      </w:r>
    </w:p>
    <w:p w14:paraId="4FCD39C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24.Какую сумму проиграл в карты Николай Ростов Долохову (в совокупности она составляет возраст Сони и Долохова)?</w:t>
      </w:r>
    </w:p>
    <w:p w14:paraId="0F2F06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25 000 рублей  Б) 43 000 рублей    В) 40 000 рублей Г) 31 000 рублей     Д) 45 000 рублей</w:t>
      </w:r>
    </w:p>
    <w:p w14:paraId="1A0ACA4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25. В эпилоге княжна Марья станет женой:</w:t>
      </w:r>
    </w:p>
    <w:p w14:paraId="2AFDBDD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Анатоля Курагина Б) Пьера Безухова В) Долохова Г) Николая Ростова Д) Ипполита Курагина</w:t>
      </w:r>
    </w:p>
    <w:p w14:paraId="63678FC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26.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собирался писать трилогию о декабристе. Судьба какого героя романа является «возвратом» к юным годам главного героя  «романа о декабристе»?</w:t>
      </w:r>
    </w:p>
    <w:p w14:paraId="1702CBF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Андрея Болконского Б) Пьера Безухова  В) Николая Ростова   Г) Николая Болконского</w:t>
      </w:r>
    </w:p>
    <w:p w14:paraId="6158597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27. В ком из героев воплощены лучшие черты русского национального характера?</w:t>
      </w:r>
    </w:p>
    <w:p w14:paraId="156CF8A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А.Болконский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Б) Элен Курагина В) Николай Ростов</w:t>
      </w:r>
    </w:p>
    <w:p w14:paraId="108D0B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Г) Наташа Ростова   Д) Борис Друбецкого</w:t>
      </w:r>
    </w:p>
    <w:p w14:paraId="0E0D29A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первым в русской и мировой литературе сумел показать «диалектику души» человека. Кто из критиков первым ввёл в литературный обиход это определение?</w:t>
      </w:r>
    </w:p>
    <w:p w14:paraId="2A02C1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Н.А.Добролюбов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Н.Г.Чернышевский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Д.И.Писарев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М.Антонович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Д)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</w:t>
      </w:r>
      <w:proofErr w:type="spellEnd"/>
    </w:p>
    <w:p w14:paraId="46B7FF4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29. Л. Н. Толстой показал в романе "Война и мир" два полюса в историческом облике крестьянства крепостнической России. Найдите соответствие: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А) Философия смирения, покорности, признание узаконенности своего положения.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Б)  Чувство долга перед Родиной, бунтарство, осознание собственной значимости».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А)  Платон Каратаев Б)  Тихон Щербатый</w:t>
      </w:r>
    </w:p>
    <w:p w14:paraId="1BCA37E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7CEF687" w14:textId="77777777" w:rsidR="000B05B3" w:rsidRPr="000B05B3" w:rsidRDefault="000B05B3" w:rsidP="000B05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D4649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</w:t>
      </w:r>
    </w:p>
    <w:p w14:paraId="0423127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Найти 1 правильный ответ в каждом задании.</w:t>
      </w:r>
    </w:p>
    <w:p w14:paraId="5088993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6A334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</w:t>
      </w:r>
    </w:p>
    <w:p w14:paraId="3C3E57B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- 80 %;</w:t>
      </w:r>
    </w:p>
    <w:p w14:paraId="3EB85D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- 70%;</w:t>
      </w:r>
    </w:p>
    <w:p w14:paraId="41D882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«3» - 60%;</w:t>
      </w:r>
    </w:p>
    <w:p w14:paraId="2A1F53A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«2» - менее 50%.</w:t>
      </w:r>
    </w:p>
    <w:p w14:paraId="0ED8412D" w14:textId="77777777" w:rsidR="000B05B3" w:rsidRPr="000B05B3" w:rsidRDefault="000B05B3" w:rsidP="000B05B3">
      <w:pPr>
        <w:widowControl w:val="0"/>
        <w:spacing w:after="0" w:line="240" w:lineRule="auto"/>
        <w:ind w:left="480" w:firstLine="17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9490E3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B3875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РУССКАЯ ЛИТЕРАТУРА ХХ века</w:t>
      </w:r>
    </w:p>
    <w:p w14:paraId="5C5CA86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И. А. Бунина, А. И. Куприна, М. Горького.</w:t>
      </w:r>
    </w:p>
    <w:p w14:paraId="69B5DC1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C9930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Тест по драме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М.Горького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«На дне»</w:t>
      </w:r>
    </w:p>
    <w:p w14:paraId="50198B1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Основоположником какого направления в литературе является М. Горький?</w:t>
      </w:r>
    </w:p>
    <w:p w14:paraId="7EF9E99D" w14:textId="77777777" w:rsidR="000B05B3" w:rsidRPr="000B05B3" w:rsidRDefault="000B05B3" w:rsidP="000B05B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Романтизм</w:t>
      </w:r>
    </w:p>
    <w:p w14:paraId="548425CB" w14:textId="77777777" w:rsidR="000B05B3" w:rsidRPr="000B05B3" w:rsidRDefault="000B05B3" w:rsidP="000B05B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Критический реализм</w:t>
      </w:r>
    </w:p>
    <w:p w14:paraId="6CAABD07" w14:textId="77777777" w:rsidR="000B05B3" w:rsidRPr="000B05B3" w:rsidRDefault="000B05B3" w:rsidP="000B05B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Социалистический реализм</w:t>
      </w:r>
    </w:p>
    <w:p w14:paraId="6D229F0A" w14:textId="77777777" w:rsidR="000B05B3" w:rsidRPr="000B05B3" w:rsidRDefault="000B05B3" w:rsidP="000B05B3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  Реализм</w:t>
      </w:r>
    </w:p>
    <w:p w14:paraId="643C393E" w14:textId="77777777" w:rsidR="000B05B3" w:rsidRPr="000B05B3" w:rsidRDefault="000B05B3" w:rsidP="000B05B3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756CEE0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Какому герою пьесы «На дне» принадлежит фраза: «Человек – это звучит гордо!»</w:t>
      </w:r>
    </w:p>
    <w:p w14:paraId="6EF4F2C3" w14:textId="77777777" w:rsidR="000B05B3" w:rsidRPr="000B05B3" w:rsidRDefault="000B05B3" w:rsidP="000B05B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Сатину</w:t>
      </w:r>
    </w:p>
    <w:p w14:paraId="461209DE" w14:textId="77777777" w:rsidR="000B05B3" w:rsidRPr="000B05B3" w:rsidRDefault="000B05B3" w:rsidP="000B05B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Луке</w:t>
      </w:r>
    </w:p>
    <w:p w14:paraId="3D115A32" w14:textId="77777777" w:rsidR="000B05B3" w:rsidRPr="000B05B3" w:rsidRDefault="000B05B3" w:rsidP="000B05B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Актеру</w:t>
      </w:r>
    </w:p>
    <w:p w14:paraId="5DBE141E" w14:textId="77777777" w:rsidR="000B05B3" w:rsidRPr="000B05B3" w:rsidRDefault="000B05B3" w:rsidP="000B05B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Клещу</w:t>
      </w:r>
    </w:p>
    <w:p w14:paraId="6016A893" w14:textId="77777777" w:rsidR="000B05B3" w:rsidRPr="000B05B3" w:rsidRDefault="000B05B3" w:rsidP="000B05B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14:paraId="604DFBE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Кто из персонажей пьесы «На дне» выражает авторскую позицию?</w:t>
      </w:r>
    </w:p>
    <w:p w14:paraId="2AC580FF" w14:textId="77777777" w:rsidR="000B05B3" w:rsidRPr="000B05B3" w:rsidRDefault="000B05B3" w:rsidP="000B05B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Бубнов</w:t>
      </w:r>
    </w:p>
    <w:p w14:paraId="75F27353" w14:textId="77777777" w:rsidR="000B05B3" w:rsidRPr="000B05B3" w:rsidRDefault="000B05B3" w:rsidP="000B05B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Сатин</w:t>
      </w:r>
    </w:p>
    <w:p w14:paraId="713F3C4C" w14:textId="77777777" w:rsidR="000B05B3" w:rsidRPr="000B05B3" w:rsidRDefault="000B05B3" w:rsidP="000B05B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Клещ</w:t>
      </w:r>
    </w:p>
    <w:p w14:paraId="21F92746" w14:textId="77777777" w:rsidR="000B05B3" w:rsidRPr="000B05B3" w:rsidRDefault="000B05B3" w:rsidP="000B05B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Лука</w:t>
      </w:r>
    </w:p>
    <w:p w14:paraId="6E645F0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9F5F8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Каким персонажем пьесы «На дне» принадлежат слова:</w:t>
      </w:r>
    </w:p>
    <w:p w14:paraId="4C205D70" w14:textId="77777777" w:rsidR="000B05B3" w:rsidRPr="000B05B3" w:rsidRDefault="000B05B3" w:rsidP="000B05B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«Шум -  смерти не помеха»</w:t>
      </w:r>
    </w:p>
    <w:p w14:paraId="10AD6FA7" w14:textId="77777777" w:rsidR="000B05B3" w:rsidRPr="000B05B3" w:rsidRDefault="000B05B3" w:rsidP="000B05B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«Когда труд  - обязанность, жизнь – рабство»</w:t>
      </w:r>
    </w:p>
    <w:p w14:paraId="68A1049A" w14:textId="77777777" w:rsidR="000B05B3" w:rsidRPr="000B05B3" w:rsidRDefault="000B05B3" w:rsidP="000B05B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«Ни одна блоха не плоха: все черненькие, все прыгают»</w:t>
      </w:r>
    </w:p>
    <w:p w14:paraId="043A64DC" w14:textId="77777777" w:rsidR="000B05B3" w:rsidRPr="000B05B3" w:rsidRDefault="000B05B3" w:rsidP="000B05B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«Не любо – не слушай, а врать не мешай»</w:t>
      </w:r>
    </w:p>
    <w:p w14:paraId="4F3C0863" w14:textId="77777777" w:rsidR="000B05B3" w:rsidRPr="000B05B3" w:rsidRDefault="000B05B3" w:rsidP="000B05B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14:paraId="4D1AAE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Какая сцена является завязкой конфликта:</w:t>
      </w:r>
    </w:p>
    <w:p w14:paraId="139A04D8" w14:textId="77777777" w:rsidR="000B05B3" w:rsidRPr="000B05B3" w:rsidRDefault="000B05B3" w:rsidP="000B05B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Разговор Василисы и Пепла</w:t>
      </w:r>
    </w:p>
    <w:p w14:paraId="16B880ED" w14:textId="77777777" w:rsidR="000B05B3" w:rsidRPr="000B05B3" w:rsidRDefault="000B05B3" w:rsidP="000B05B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Смерть Анны</w:t>
      </w:r>
    </w:p>
    <w:p w14:paraId="3F36CF40" w14:textId="77777777" w:rsidR="000B05B3" w:rsidRPr="000B05B3" w:rsidRDefault="000B05B3" w:rsidP="000B05B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Появление Луки</w:t>
      </w:r>
    </w:p>
    <w:p w14:paraId="34B9AB35" w14:textId="77777777" w:rsidR="000B05B3" w:rsidRPr="000B05B3" w:rsidRDefault="000B05B3" w:rsidP="000B05B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Репризы первого акта</w:t>
      </w:r>
    </w:p>
    <w:p w14:paraId="51E9EBB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605A98C" w14:textId="77777777" w:rsidR="000B05B3" w:rsidRPr="000B05B3" w:rsidRDefault="000B05B3" w:rsidP="000B05B3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6.Какие слова характеризуют мировоззрение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Бубнова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2462B4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F87289" w14:textId="77777777" w:rsidR="000B05B3" w:rsidRPr="000B05B3" w:rsidRDefault="000B05B3" w:rsidP="000B05B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«Существует только человек, всё же остальное – дело его рук и его мозга!»</w:t>
      </w:r>
    </w:p>
    <w:p w14:paraId="3E4E968F" w14:textId="77777777" w:rsidR="000B05B3" w:rsidRPr="000B05B3" w:rsidRDefault="000B05B3" w:rsidP="000B05B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« Человек – вот правда!»</w:t>
      </w:r>
    </w:p>
    <w:p w14:paraId="67F2CCE8" w14:textId="77777777" w:rsidR="000B05B3" w:rsidRPr="000B05B3" w:rsidRDefault="000B05B3" w:rsidP="000B05B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« Снаружи как себя не раскрашивай, всё сотрется…все сотрется, да!»</w:t>
      </w:r>
    </w:p>
    <w:p w14:paraId="68ABBBC4" w14:textId="77777777" w:rsidR="000B05B3" w:rsidRPr="000B05B3" w:rsidRDefault="000B05B3" w:rsidP="000B05B3">
      <w:pPr>
        <w:tabs>
          <w:tab w:val="left" w:pos="90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«Человек – свободен – он за все платит сам: за веру, за неверие, за любовь, за   ум…потому он – свободен!»</w:t>
      </w:r>
    </w:p>
    <w:p w14:paraId="1F4F461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40ABC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7. Каким образом Лука действует на ночлежников?</w:t>
      </w:r>
    </w:p>
    <w:p w14:paraId="2F0BFAAB" w14:textId="77777777" w:rsidR="000B05B3" w:rsidRPr="000B05B3" w:rsidRDefault="000B05B3" w:rsidP="000B05B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Открывает светлые их стороны</w:t>
      </w:r>
    </w:p>
    <w:p w14:paraId="799C3D1F" w14:textId="77777777" w:rsidR="000B05B3" w:rsidRPr="000B05B3" w:rsidRDefault="000B05B3" w:rsidP="000B05B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Обманывает их</w:t>
      </w:r>
    </w:p>
    <w:p w14:paraId="79E1C7A4" w14:textId="77777777" w:rsidR="000B05B3" w:rsidRPr="000B05B3" w:rsidRDefault="000B05B3" w:rsidP="000B05B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Пугает</w:t>
      </w:r>
    </w:p>
    <w:p w14:paraId="65B4E8AB" w14:textId="77777777" w:rsidR="000B05B3" w:rsidRPr="000B05B3" w:rsidRDefault="000B05B3" w:rsidP="000B05B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Наставляет на путь истины</w:t>
      </w:r>
    </w:p>
    <w:p w14:paraId="684EDF54" w14:textId="77777777" w:rsidR="000B05B3" w:rsidRPr="000B05B3" w:rsidRDefault="000B05B3" w:rsidP="000B05B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14:paraId="34DA99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Каким персонажам принадлежат слова о философском вопросе «правды» в драме Горького «На дне»?</w:t>
      </w:r>
    </w:p>
    <w:p w14:paraId="41399A2A" w14:textId="77777777" w:rsidR="000B05B3" w:rsidRPr="000B05B3" w:rsidRDefault="000B05B3" w:rsidP="000B05B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Вера в существовании необыкновенной, светлой любви</w:t>
      </w:r>
    </w:p>
    <w:p w14:paraId="59DC04E3" w14:textId="77777777" w:rsidR="000B05B3" w:rsidRPr="000B05B3" w:rsidRDefault="000B05B3" w:rsidP="000B05B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«Пристанища…пристанища нету…»</w:t>
      </w:r>
    </w:p>
    <w:p w14:paraId="68B46B2E" w14:textId="77777777" w:rsidR="000B05B3" w:rsidRPr="000B05B3" w:rsidRDefault="000B05B3" w:rsidP="000B05B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«Любовь к дальнему…»</w:t>
      </w:r>
    </w:p>
    <w:p w14:paraId="6C80A112" w14:textId="77777777" w:rsidR="000B05B3" w:rsidRPr="000B05B3" w:rsidRDefault="000B05B3" w:rsidP="000B05B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«Во что веришь – то и есть»</w:t>
      </w:r>
    </w:p>
    <w:p w14:paraId="1DB015D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41CA85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по творчеству Бунина и Куприна.</w:t>
      </w:r>
    </w:p>
    <w:p w14:paraId="020310C2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Символ – это:</w:t>
      </w:r>
    </w:p>
    <w:p w14:paraId="4AA69E0B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поэтический образ, выражающий суть какого-либо явления;</w:t>
      </w:r>
    </w:p>
    <w:p w14:paraId="7509F558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подробность пейзажа, портрета, интерьера, выделенная писателем с целью подчеркнуть ее особенное, избирательное значение;</w:t>
      </w:r>
    </w:p>
    <w:p w14:paraId="1A1630A6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слово или оборот в иносказательном значении;</w:t>
      </w:r>
    </w:p>
    <w:p w14:paraId="6055178F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г) художественный прием, основанный на преувеличении. </w:t>
      </w:r>
    </w:p>
    <w:p w14:paraId="3B75BF30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Конфликт художественного произведения – это:</w:t>
      </w:r>
    </w:p>
    <w:p w14:paraId="2F34600B" w14:textId="77777777" w:rsidR="000B05B3" w:rsidRPr="000B05B3" w:rsidRDefault="000B05B3" w:rsidP="000B05B3">
      <w:pPr>
        <w:shd w:val="clear" w:color="auto" w:fill="FFFFFF"/>
        <w:tabs>
          <w:tab w:val="left" w:pos="331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ссора двух героев;</w:t>
      </w:r>
    </w:p>
    <w:p w14:paraId="0755440A" w14:textId="77777777" w:rsidR="000B05B3" w:rsidRPr="000B05B3" w:rsidRDefault="000B05B3" w:rsidP="000B05B3">
      <w:pPr>
        <w:shd w:val="clear" w:color="auto" w:fill="FFFFFF"/>
        <w:tabs>
          <w:tab w:val="left" w:pos="331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столкновение,  противоборство,  на  которых  построено  развитие сюжета;</w:t>
      </w:r>
    </w:p>
    <w:p w14:paraId="6D1FF664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наивысшая точка развития сюжета;</w:t>
      </w:r>
    </w:p>
    <w:p w14:paraId="7E3C5475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неприятие произведения критиками и читателями.</w:t>
      </w:r>
    </w:p>
    <w:p w14:paraId="6B810FB3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Композиция это:</w:t>
      </w:r>
    </w:p>
    <w:p w14:paraId="51444854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эпизод литературного произведения;</w:t>
      </w:r>
    </w:p>
    <w:p w14:paraId="4397938F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организация отдельных элементов, частей и образов художественного произведения;</w:t>
      </w:r>
    </w:p>
    <w:p w14:paraId="2904B502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основной вопрос, поставленный в литературном произведении;</w:t>
      </w:r>
    </w:p>
    <w:p w14:paraId="34A0E252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столкновение, противоборство персонажей.</w:t>
      </w:r>
    </w:p>
    <w:p w14:paraId="1B174067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4. Кто из героев произведений Куприна в своем монологе несколько раз повторяет евангельское «Да святится имя Твое»? Кому адресованы эти слова? </w:t>
      </w:r>
    </w:p>
    <w:p w14:paraId="660E7660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Соломон –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Суламифи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б) Желтков – Вере Шеиной;</w:t>
      </w:r>
    </w:p>
    <w:p w14:paraId="53E01B3D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Желтков – Богу;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г) Ромашов – Шурочке.</w:t>
      </w:r>
    </w:p>
    <w:p w14:paraId="5781CF3F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5. Из какого произведения Бунина взяты строки: </w:t>
      </w: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«Эти дни были так недавно, а меж тем мне кажется, что с </w:t>
      </w:r>
      <w:proofErr w:type="spellStart"/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meх</w:t>
      </w:r>
      <w:proofErr w:type="spellEnd"/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nop</w:t>
      </w:r>
      <w:proofErr w:type="spellEnd"/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прошло чуть не целое столетие. Перемерли старики в Выселках, умерла Анна Герасимовна, застрелился Арсений </w:t>
      </w:r>
      <w:proofErr w:type="spellStart"/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Семеныч</w:t>
      </w:r>
      <w:proofErr w:type="spellEnd"/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... Наступает царство мелкопоместных, обедневших до нищенства»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29F886CB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«Антоновские яблоки»;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б) «Окаянные дни»;</w:t>
      </w:r>
    </w:p>
    <w:p w14:paraId="3E57EA98" w14:textId="77777777" w:rsidR="000B05B3" w:rsidRPr="000B05B3" w:rsidRDefault="000B05B3" w:rsidP="000B05B3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«Темные аллеи»;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г) «Господин из Сан-Франциско».</w:t>
      </w:r>
    </w:p>
    <w:p w14:paraId="4DCFA2AF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6. Отметьте  произведения  Бунина,  главной темой которых является любовь.</w:t>
      </w:r>
    </w:p>
    <w:p w14:paraId="31A0E8C5" w14:textId="77777777" w:rsidR="000B05B3" w:rsidRPr="000B05B3" w:rsidRDefault="000B05B3" w:rsidP="000B05B3">
      <w:pPr>
        <w:shd w:val="clear" w:color="auto" w:fill="FFFFFF"/>
        <w:tabs>
          <w:tab w:val="left" w:pos="69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«Чистый понедельник»;                            б) «Суходол»; </w:t>
      </w:r>
    </w:p>
    <w:p w14:paraId="050E9534" w14:textId="77777777" w:rsidR="000B05B3" w:rsidRPr="000B05B3" w:rsidRDefault="000B05B3" w:rsidP="000B05B3">
      <w:pPr>
        <w:shd w:val="clear" w:color="auto" w:fill="FFFFFF"/>
        <w:tabs>
          <w:tab w:val="left" w:pos="69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«Таня»;                                                        г) «Легкое дыхание».</w:t>
      </w:r>
    </w:p>
    <w:p w14:paraId="1B7E91E2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7. Кто из героев И. А. Бунина </w:t>
      </w: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«ехал в старый свет на целых два года с женой и дочерью, единственно ради развлечения»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61AF4219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Арсений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Семеныч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1B879F5D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б) господин из Сан-Франциско; </w:t>
      </w:r>
    </w:p>
    <w:p w14:paraId="3CF963F0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Малютин;</w:t>
      </w:r>
    </w:p>
    <w:p w14:paraId="467BCE05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корнет Елагин.</w:t>
      </w:r>
    </w:p>
    <w:p w14:paraId="169B7BDF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Кто из героев Куприна, подобно А. Болконскому из романа Л. Толстого «Война и мир», мечтает о подвиге?</w:t>
      </w:r>
    </w:p>
    <w:p w14:paraId="65EBDC9F" w14:textId="77777777" w:rsidR="000B05B3" w:rsidRPr="000B05B3" w:rsidRDefault="000B05B3" w:rsidP="000B05B3">
      <w:pPr>
        <w:shd w:val="clear" w:color="auto" w:fill="FFFFFF"/>
        <w:tabs>
          <w:tab w:val="left" w:pos="37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а)Иван Тимофеевич («Олеся»);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б) Ромашов («Поединок»);</w:t>
      </w:r>
    </w:p>
    <w:p w14:paraId="247BABF6" w14:textId="77777777" w:rsidR="000B05B3" w:rsidRPr="000B05B3" w:rsidRDefault="000B05B3" w:rsidP="000B05B3">
      <w:pPr>
        <w:shd w:val="clear" w:color="auto" w:fill="FFFFFF"/>
        <w:tabs>
          <w:tab w:val="left" w:pos="37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Николаев («Поединок»);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г) Соломон («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Суламифь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»).</w:t>
      </w:r>
    </w:p>
    <w:p w14:paraId="3780BAEF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9. Из какого произведения Бунина взяты эти строки: </w:t>
      </w: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«Теперь это легкое дыхание снова расселялось в мире, в этом облачном небе, в этом холодном весеннем ветре»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0903000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«Темные аллеи»; </w:t>
      </w:r>
    </w:p>
    <w:p w14:paraId="168E4D4A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«Легкое дыхание»;</w:t>
      </w:r>
    </w:p>
    <w:p w14:paraId="6C37C8D3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«Антоновские яблоки»; </w:t>
      </w:r>
    </w:p>
    <w:p w14:paraId="332048A7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«Суходол».</w:t>
      </w:r>
    </w:p>
    <w:p w14:paraId="78900E33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10. О какой героине А. Куприн говорит, что в ней живут сразу «два человека: один с сухим эгоистичным умом, другой – с нежным и страстным сердцем»?</w:t>
      </w:r>
    </w:p>
    <w:p w14:paraId="497DAB12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Об Олесе («Олеся»); </w:t>
      </w:r>
    </w:p>
    <w:p w14:paraId="7518A4C8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о В. Шеиной («Гранатовый браслет»);</w:t>
      </w:r>
    </w:p>
    <w:p w14:paraId="4D76854A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о Шурочке («Поединок»); </w:t>
      </w:r>
    </w:p>
    <w:p w14:paraId="56E452CE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об А. Шеиной («Гранатовый браслет»).</w:t>
      </w:r>
    </w:p>
    <w:p w14:paraId="10498A65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11. С каким музыкальным произведением у Веры Шеиной, героини повести Куприна «Гранатовый браслет», связаны слова: «Да святится имя Твое»? </w:t>
      </w:r>
    </w:p>
    <w:p w14:paraId="704F0B32" w14:textId="77777777" w:rsidR="000B05B3" w:rsidRPr="000B05B3" w:rsidRDefault="000B05B3" w:rsidP="000B05B3">
      <w:pPr>
        <w:shd w:val="clear" w:color="auto" w:fill="FFFFFF"/>
        <w:tabs>
          <w:tab w:val="left" w:pos="355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«Лунная соната» Бетховена;                                  б) «Реквием» Моцарта;</w:t>
      </w:r>
    </w:p>
    <w:p w14:paraId="236D7A72" w14:textId="77777777" w:rsidR="000B05B3" w:rsidRPr="000B05B3" w:rsidRDefault="000B05B3" w:rsidP="000B05B3">
      <w:pPr>
        <w:shd w:val="clear" w:color="auto" w:fill="FFFFFF"/>
        <w:tabs>
          <w:tab w:val="left" w:pos="355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«Прелюдия» Шопена;                                             г) «Соната № 2» Бетховена.</w:t>
      </w:r>
    </w:p>
    <w:p w14:paraId="39FF35DD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12. Какой  художественной  деталью  завершается  повесть  Куприна «Олеся»? </w:t>
      </w:r>
    </w:p>
    <w:p w14:paraId="0EC23FF2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письмо к возлюбленному;</w:t>
      </w:r>
    </w:p>
    <w:p w14:paraId="4D1BE687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букет полевых цветов;</w:t>
      </w:r>
    </w:p>
    <w:p w14:paraId="4267AB0D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косынка Олеси;</w:t>
      </w:r>
    </w:p>
    <w:p w14:paraId="1E19DBAE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нитка красных бус.</w:t>
      </w:r>
    </w:p>
    <w:p w14:paraId="610D6066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13. Какой литературный жанр преобладал в творчестве И. Бунина? </w:t>
      </w:r>
    </w:p>
    <w:p w14:paraId="5938201D" w14:textId="77777777" w:rsidR="000B05B3" w:rsidRPr="000B05B3" w:rsidRDefault="000B05B3" w:rsidP="000B05B3">
      <w:pPr>
        <w:shd w:val="clear" w:color="auto" w:fill="FFFFFF"/>
        <w:tabs>
          <w:tab w:val="left" w:pos="18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повесть;                         б) роман;</w:t>
      </w:r>
    </w:p>
    <w:p w14:paraId="5934EA6D" w14:textId="77777777" w:rsidR="000B05B3" w:rsidRPr="000B05B3" w:rsidRDefault="000B05B3" w:rsidP="000B05B3">
      <w:pPr>
        <w:shd w:val="clear" w:color="auto" w:fill="FFFFFF"/>
        <w:tabs>
          <w:tab w:val="left" w:pos="18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очерк;                             г) новелла.</w:t>
      </w:r>
    </w:p>
    <w:p w14:paraId="5E123508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14. Какова основная идея рассказа И. Бунина «Господин из Сан-Франциско»?</w:t>
      </w:r>
    </w:p>
    <w:p w14:paraId="7B896126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описание путешествия богатого американского туриста через Атлантику в Европу;</w:t>
      </w:r>
    </w:p>
    <w:p w14:paraId="6060E890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разоблачение революции в России;</w:t>
      </w:r>
    </w:p>
    <w:p w14:paraId="00C6BC99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философское осмысление человеческого существования в целом;</w:t>
      </w:r>
    </w:p>
    <w:p w14:paraId="633DFCB7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восприятие американцами Советской России.</w:t>
      </w:r>
    </w:p>
    <w:p w14:paraId="5C14EF17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15. Нобелевская премия была получена Буниным:</w:t>
      </w:r>
    </w:p>
    <w:p w14:paraId="2A253F44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1925 г. за рассказ «Солнечный удар»;</w:t>
      </w:r>
    </w:p>
    <w:p w14:paraId="71F8DB7B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в 1915 г. за рассказ «Господин из Сан-Франциско»;</w:t>
      </w:r>
    </w:p>
    <w:p w14:paraId="7308FE55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в 1933 г. за роман «Жизнь Арсеньева»;</w:t>
      </w:r>
    </w:p>
    <w:p w14:paraId="3B11FE70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в 1938 г. за цикл рассказов «Темные аллеи».</w:t>
      </w:r>
    </w:p>
    <w:p w14:paraId="3C5AD665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16. Кому из героев рассказа Куприна «Гранатовый браслет» принадлежат следующие слова: </w:t>
      </w: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«Любовь должна быть трагедией. Величайшей тайной в мире! Никакие жизненные удобства, расчеты и компромиссы не должны ее касаться»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03DFB404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князю Шеину; </w:t>
      </w:r>
    </w:p>
    <w:p w14:paraId="3809B055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б) чиновнику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Желткову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6BE6D2A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генералу Аносову;</w:t>
      </w:r>
    </w:p>
    <w:p w14:paraId="326EDE9E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Вере Шеиной.</w:t>
      </w:r>
    </w:p>
    <w:p w14:paraId="625F1EA0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17. Из  какого  источника  был  взят  А. Куприным  сюжет  рассказа «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Суламифь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»?</w:t>
      </w:r>
    </w:p>
    <w:p w14:paraId="7626C80C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древняя легенда; </w:t>
      </w:r>
    </w:p>
    <w:p w14:paraId="48D57217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Библия (Ветхий завет);</w:t>
      </w:r>
    </w:p>
    <w:p w14:paraId="3F86AE67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авторский замысел;</w:t>
      </w:r>
    </w:p>
    <w:p w14:paraId="2CDD7B4A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исландские саги.</w:t>
      </w:r>
    </w:p>
    <w:p w14:paraId="47CF7F81" w14:textId="77777777" w:rsidR="000B05B3" w:rsidRPr="000B05B3" w:rsidRDefault="000B05B3" w:rsidP="000B05B3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18. Почему расстаются герои повести А. Куприна «Олеся»?</w:t>
      </w:r>
    </w:p>
    <w:p w14:paraId="7E5B457C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Иван Тимофеевич уехал в Петербург по делам службы;</w:t>
      </w:r>
    </w:p>
    <w:p w14:paraId="0E85AD25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Олеся полюбила другого человека;</w:t>
      </w:r>
    </w:p>
    <w:p w14:paraId="39502B19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Олесю вынуждают покинуть родные места;</w:t>
      </w:r>
    </w:p>
    <w:p w14:paraId="539242EF" w14:textId="77777777" w:rsidR="000B05B3" w:rsidRPr="000B05B3" w:rsidRDefault="000B05B3" w:rsidP="000B05B3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урядник обвинил Олесю в воровстве.</w:t>
      </w:r>
    </w:p>
    <w:p w14:paraId="2D1EB76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E6E7F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400EC10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Найти 1 правильный ответ в каждом задании.</w:t>
      </w:r>
    </w:p>
    <w:p w14:paraId="110F95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DEB75B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6D1094F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- 95%;</w:t>
      </w:r>
    </w:p>
    <w:p w14:paraId="3030E37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- 70-94%;</w:t>
      </w:r>
    </w:p>
    <w:p w14:paraId="5E93043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- 50-69%;</w:t>
      </w:r>
    </w:p>
    <w:p w14:paraId="49150CA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50%.</w:t>
      </w:r>
    </w:p>
    <w:p w14:paraId="4793C46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AE36E4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20B5E9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Раздел: ПОЭЗИЯ НАЧАЛА 20 ВЕКА</w:t>
      </w:r>
    </w:p>
    <w:p w14:paraId="193949F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поэтов Серебряного века.</w:t>
      </w:r>
    </w:p>
    <w:p w14:paraId="45D71A3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1489A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F1291F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Тест по поэзии начала 20 века.</w:t>
      </w:r>
    </w:p>
    <w:p w14:paraId="1CC39495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вариант.</w:t>
      </w:r>
    </w:p>
    <w:p w14:paraId="1627D79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1186B64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символизм 2) акмеизм 3) футуризм</w:t>
      </w:r>
    </w:p>
    <w:p w14:paraId="780C071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К какому литературному течению были близки следующие поэты:  Мережковский, Гиппиус, Бальмонт, Брюсов, Блок, Белый?</w:t>
      </w:r>
    </w:p>
    <w:p w14:paraId="00786E1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символизм 2) акмеизм 3) футуризм</w:t>
      </w:r>
    </w:p>
    <w:p w14:paraId="2723804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Цикл стихотворений Блока «На поле Куликовом» является произведением:</w:t>
      </w:r>
    </w:p>
    <w:p w14:paraId="17FD188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на историческую тему</w:t>
      </w:r>
    </w:p>
    <w:p w14:paraId="63A2FE9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2) о современности</w:t>
      </w:r>
    </w:p>
    <w:p w14:paraId="7F0E05F6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3) о неразрывной связи прошлого, настоящего и будущего.</w:t>
      </w:r>
    </w:p>
    <w:p w14:paraId="5807B6BC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Под каким псевдонимом писал стихи Борис Николаевич Бугаев?</w:t>
      </w:r>
    </w:p>
    <w:p w14:paraId="3AFA3A9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Мандельштам 2) Белый 3) Бальмонт</w:t>
      </w:r>
    </w:p>
    <w:p w14:paraId="2CA77D9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Кому принадлежат сборники стихов «Жемчуга», «Чужое небо», «Романтические цветы», «Колчан»?</w:t>
      </w:r>
    </w:p>
    <w:p w14:paraId="3089DA8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Цветаева 2) Гумилев 3) Брюсов</w:t>
      </w:r>
    </w:p>
    <w:p w14:paraId="3392451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6. Кто из поэтов после Октября оказался в эмиграции?</w:t>
      </w:r>
    </w:p>
    <w:p w14:paraId="0D7246F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Северянин 2) Гумилев 3) Мандельштам</w:t>
      </w:r>
    </w:p>
    <w:p w14:paraId="741985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7..Назовите годы жизни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А.А.Блока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8.Кому посвятил Блок «Стихи о Прекрасной Даме»?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9.Блок разделил свою лирику на три книги, которые представляли собой «тезис», «антитезис» и «синтез» ( «трилогия вочеловечения»).К какой книге относится цикл «Страшный мир»?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10.Укажите, как назывался первый сборник стихов Есенина, вышедший в </w:t>
      </w:r>
      <w:smartTag w:uri="urn:schemas-microsoft-com:office:smarttags" w:element="metricconverter">
        <w:smartTagPr>
          <w:attr w:name="ProductID" w:val="1919 г"/>
        </w:smartTagPr>
        <w:r w:rsidRPr="000B05B3">
          <w:rPr>
            <w:rFonts w:ascii="Times New Roman" w:eastAsia="Times New Roman" w:hAnsi="Times New Roman" w:cs="Times New Roman"/>
            <w:sz w:val="28"/>
            <w:szCs w:val="28"/>
          </w:rPr>
          <w:t>1919 г</w:t>
        </w:r>
      </w:smartTag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.?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11.Кто из современников Есенина дал следующий отзыв на его стихи: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«Стихи свежие, чистые, голосистые. Многословный язык»?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955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9459"/>
      </w:tblGrid>
      <w:tr w:rsidR="000B05B3" w:rsidRPr="000B05B3" w14:paraId="60AE77D4" w14:textId="77777777" w:rsidTr="000B05B3">
        <w:trPr>
          <w:trHeight w:val="1145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121D2E01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49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047A9649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Latha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Latha"/>
                <w:sz w:val="28"/>
                <w:szCs w:val="28"/>
                <w:lang w:eastAsia="en-US"/>
              </w:rPr>
              <w:t>12. Какой литературный прием использовал Есенин при написании следующих строк?</w:t>
            </w:r>
          </w:p>
          <w:p w14:paraId="6DE431A7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Latha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Latha"/>
                <w:sz w:val="28"/>
                <w:szCs w:val="28"/>
                <w:lang w:eastAsia="en-US"/>
              </w:rPr>
              <w:t>Словно бабочек легкая стая</w:t>
            </w:r>
          </w:p>
          <w:p w14:paraId="6651CA47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Latha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Latha"/>
                <w:sz w:val="28"/>
                <w:szCs w:val="28"/>
                <w:lang w:eastAsia="en-US"/>
              </w:rPr>
              <w:t xml:space="preserve">      С замираньем летит на звезду…</w:t>
            </w:r>
          </w:p>
          <w:p w14:paraId="6AC9F44F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гипербола Б) сравнение  В)олицетворение Г)метафора</w:t>
            </w:r>
          </w:p>
        </w:tc>
      </w:tr>
    </w:tbl>
    <w:p w14:paraId="2037E70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14:paraId="1BA761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0B05B3">
        <w:rPr>
          <w:rFonts w:ascii="Times New Roman" w:eastAsia="Times New Roman" w:hAnsi="Times New Roman" w:cs="Times New Roman"/>
          <w:bCs/>
          <w:sz w:val="28"/>
          <w:szCs w:val="28"/>
        </w:rPr>
        <w:t>Какая из приведенных строк – не из стихов Есенина?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3"/>
      </w:tblGrid>
      <w:tr w:rsidR="000B05B3" w:rsidRPr="000B05B3" w14:paraId="26085870" w14:textId="77777777" w:rsidTr="000B05B3">
        <w:trPr>
          <w:trHeight w:val="410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7F531594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16FB891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Ты жива еще моя старушка…</w:t>
            </w:r>
          </w:p>
        </w:tc>
      </w:tr>
    </w:tbl>
    <w:p w14:paraId="2935784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3"/>
      </w:tblGrid>
      <w:tr w:rsidR="000B05B3" w:rsidRPr="000B05B3" w14:paraId="52FC8B93" w14:textId="77777777" w:rsidTr="000B05B3">
        <w:trPr>
          <w:trHeight w:val="80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035459D2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560683D6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Подруга дней моих суровых…</w:t>
            </w:r>
          </w:p>
        </w:tc>
      </w:tr>
    </w:tbl>
    <w:p w14:paraId="3D83674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"/>
        <w:gridCol w:w="9259"/>
      </w:tblGrid>
      <w:tr w:rsidR="000B05B3" w:rsidRPr="000B05B3" w14:paraId="1E0DFFF3" w14:textId="77777777" w:rsidTr="000B05B3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751E3009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49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2225C547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Отговорила роща золотая…</w:t>
            </w:r>
          </w:p>
        </w:tc>
      </w:tr>
    </w:tbl>
    <w:p w14:paraId="1A20C7E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14.Кто из поэтов не принадлежит к Серебряному веку русской поэзии?</w:t>
      </w:r>
    </w:p>
    <w:p w14:paraId="76A0917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А)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Н.Гумилев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б)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В.Маяковский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в)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Ф.Тютчев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г)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А.Блок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ab/>
      </w:r>
    </w:p>
    <w:p w14:paraId="08FAAD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15.Кто из поэтов выступил с программой нового поэтического течения, названного акмеизмом?</w:t>
      </w:r>
    </w:p>
    <w:p w14:paraId="13CC8AA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А)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В.Брюсов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б)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К.Бальмонт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в)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И.Анненский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г)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Н.Гумилев</w:t>
      </w:r>
      <w:proofErr w:type="spellEnd"/>
    </w:p>
    <w:p w14:paraId="28EF3F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16.Чей это портрет и какое это произведение, автор:</w:t>
      </w:r>
    </w:p>
    <w:p w14:paraId="7D5CF7C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В зубах-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цыгарка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>, примят картуз,</w:t>
      </w:r>
    </w:p>
    <w:p w14:paraId="729AF9C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На спину б надо бубновый туз!</w:t>
      </w:r>
    </w:p>
    <w:p w14:paraId="3E6CB7E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17. Определите стихотворный размер отрывка стихотворения Бальмонта:</w:t>
      </w:r>
    </w:p>
    <w:p w14:paraId="6BD91CA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Серп луны молодой</w:t>
      </w:r>
    </w:p>
    <w:p w14:paraId="032DCBF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Вместе с пышной звездой</w:t>
      </w:r>
    </w:p>
    <w:p w14:paraId="0EF5FEA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голубой вышине</w:t>
      </w:r>
    </w:p>
    <w:p w14:paraId="0E35EF56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Ярко видится мне.</w:t>
      </w:r>
    </w:p>
    <w:p w14:paraId="462B6AF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Дактиль 2) Амфибрахий 3) Анапест</w:t>
      </w:r>
    </w:p>
    <w:p w14:paraId="0AB46752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EC6E7C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575FA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Pr="000B05B3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вариант.</w:t>
      </w:r>
    </w:p>
    <w:p w14:paraId="24FCF33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0A65C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04EE9DD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символизм 2) акмеизм 3) футуризм</w:t>
      </w:r>
    </w:p>
    <w:p w14:paraId="512A1D31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К какому литературному течению были близки следующие поэты: Ахматова, Гумилев, Городецкий, Мандельштам?</w:t>
      </w:r>
    </w:p>
    <w:p w14:paraId="57AEC3B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символизм 2) акмеизм 3) футуризм</w:t>
      </w:r>
    </w:p>
    <w:p w14:paraId="6696C79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Закончив какое произведение Блок написал в дневнике: « Сегодня я –гений»?</w:t>
      </w:r>
    </w:p>
    <w:p w14:paraId="4174386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«На поле Куликовом» 2) «Соловьиный сад»3) «Двенадцать»</w:t>
      </w:r>
    </w:p>
    <w:p w14:paraId="22A4E95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Кто из поэтов после Октября оказался в эмиграции?</w:t>
      </w:r>
    </w:p>
    <w:p w14:paraId="2B98763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Блок 2) Бальмонт 3) Мандельштам</w:t>
      </w:r>
    </w:p>
    <w:p w14:paraId="12FCCE8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Кому принадлежат сборники стихов «Вечерний альбом», «Волшебный фонарь», «Версты»?</w:t>
      </w:r>
    </w:p>
    <w:p w14:paraId="078B54F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Цветаева 2) Гумилев 3) Брюсов</w:t>
      </w:r>
    </w:p>
    <w:p w14:paraId="0746D48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6. Под каким псевдонимом писал стихи Борис Николаевич Бугаев?</w:t>
      </w:r>
    </w:p>
    <w:p w14:paraId="4355231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1) Северянин 2) Белый 3) Бальмонт</w:t>
      </w:r>
    </w:p>
    <w:p w14:paraId="34307C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0B05B3">
        <w:rPr>
          <w:rFonts w:ascii="Times New Roman" w:eastAsia="Times New Roman" w:hAnsi="Times New Roman" w:cs="Times New Roman"/>
          <w:bCs/>
          <w:sz w:val="28"/>
          <w:szCs w:val="28"/>
        </w:rPr>
        <w:t>В каком столетии родился Сергей Есенин?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9069"/>
      </w:tblGrid>
      <w:tr w:rsidR="000B05B3" w:rsidRPr="000B05B3" w14:paraId="298CA340" w14:textId="77777777" w:rsidTr="000B05B3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  <w:hideMark/>
          </w:tcPr>
          <w:p w14:paraId="431C95D8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864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AAD6872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 XVIII 2. В XIX  3. В XX</w:t>
            </w:r>
          </w:p>
        </w:tc>
      </w:tr>
    </w:tbl>
    <w:p w14:paraId="135F8C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8..Назовите тему, ставшую основной в творчестве Есенина?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9.</w:t>
      </w:r>
      <w:r w:rsidRPr="000B05B3">
        <w:rPr>
          <w:rFonts w:ascii="Times New Roman" w:eastAsia="Times New Roman" w:hAnsi="Times New Roman" w:cs="Times New Roman"/>
          <w:bCs/>
          <w:sz w:val="28"/>
          <w:szCs w:val="28"/>
        </w:rPr>
        <w:t>Откуда родом Есенин?</w:t>
      </w:r>
    </w:p>
    <w:p w14:paraId="53A9FB1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Из Санкт-Петербурга 2. Из Московской области 3. Из Рязанской области</w:t>
      </w:r>
    </w:p>
    <w:p w14:paraId="3B12F1B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10.Какое стихотворение Есенина не относится к философской лирике.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-«Русь уходящая»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-«Не жалею, не зову…»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-«Хороша была Танюша»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-«По-осеннему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кычет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сова…»</w:t>
      </w:r>
    </w:p>
    <w:p w14:paraId="60D0723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11.Кто из поэтов не принадлежит к Серебряному веку русской поэзии?</w:t>
      </w:r>
    </w:p>
    <w:p w14:paraId="37BB902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а )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Б.Пастернак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б 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В.Хлебников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в 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К.Бальмонт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г 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А.Фет</w:t>
      </w:r>
      <w:proofErr w:type="spellEnd"/>
    </w:p>
    <w:p w14:paraId="3196545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12.Творчество какого поэта не было связано с футуризмом?</w:t>
      </w:r>
    </w:p>
    <w:p w14:paraId="6F2EEA4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а )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В.Маяковский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б 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А.Крученых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в 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В.Хлебников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г )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Н.Гумилев</w:t>
      </w:r>
      <w:proofErr w:type="spellEnd"/>
    </w:p>
    <w:p w14:paraId="75DE30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13.С каким городом связана судьба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А.Блока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14. </w:t>
      </w:r>
      <w:r w:rsidRPr="000B05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Когда произошло знакомство Блока с творчеством Есенина?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3"/>
      </w:tblGrid>
      <w:tr w:rsidR="000B05B3" w:rsidRPr="000B05B3" w14:paraId="1D1562E8" w14:textId="77777777" w:rsidTr="000B05B3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67EF247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5C5752EE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1.Есенин сам принес Блоку свои стихи</w:t>
            </w:r>
          </w:p>
        </w:tc>
      </w:tr>
    </w:tbl>
    <w:p w14:paraId="58802E1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3"/>
      </w:tblGrid>
      <w:tr w:rsidR="000B05B3" w:rsidRPr="000B05B3" w14:paraId="38219109" w14:textId="77777777" w:rsidTr="000B05B3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4874A043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D3512DE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2.Блок прочитал стихи Есенина, опубликованные в газете</w:t>
            </w:r>
          </w:p>
        </w:tc>
      </w:tr>
    </w:tbl>
    <w:p w14:paraId="7AC5DD8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3"/>
      </w:tblGrid>
      <w:tr w:rsidR="000B05B3" w:rsidRPr="000B05B3" w14:paraId="6A11D540" w14:textId="77777777" w:rsidTr="000B05B3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13D1A83E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6D301E93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3.Блок был поэтическим наставником Есенина</w:t>
            </w:r>
          </w:p>
        </w:tc>
      </w:tr>
    </w:tbl>
    <w:p w14:paraId="492EEF2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15. Какое из стихотворений не принадлежит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А.Блоку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>?</w:t>
      </w:r>
    </w:p>
    <w:p w14:paraId="2899DBD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а ) «Вхожу я в темные храмы»   б ) «Незнакомка»  в ) «Несказанное, синее, нежное..»</w:t>
      </w:r>
    </w:p>
    <w:p w14:paraId="3193F98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16. Чей это портрет, какое это произведение, автор:</w:t>
      </w:r>
    </w:p>
    <w:p w14:paraId="14D7DCB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                   Помнишь, как бывало</w:t>
      </w:r>
    </w:p>
    <w:p w14:paraId="383B7FA5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                   Брюхом шел вперед,</w:t>
      </w:r>
    </w:p>
    <w:p w14:paraId="5D9CBFF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                   И крестом сияло</w:t>
      </w:r>
    </w:p>
    <w:p w14:paraId="617E786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                    Брюхо на народ.</w:t>
      </w:r>
    </w:p>
    <w:p w14:paraId="4BDE9875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17. Какой литературный прием использовал </w:t>
      </w:r>
      <w:proofErr w:type="spellStart"/>
      <w:r w:rsidRPr="000B05B3">
        <w:rPr>
          <w:rFonts w:ascii="Times New Roman" w:eastAsia="Times New Roman" w:hAnsi="Times New Roman" w:cs="Latha"/>
          <w:sz w:val="28"/>
          <w:szCs w:val="28"/>
        </w:rPr>
        <w:t>В.Маяковский</w:t>
      </w:r>
      <w:proofErr w:type="spellEnd"/>
      <w:r w:rsidRPr="000B05B3">
        <w:rPr>
          <w:rFonts w:ascii="Times New Roman" w:eastAsia="Times New Roman" w:hAnsi="Times New Roman" w:cs="Latha"/>
          <w:sz w:val="28"/>
          <w:szCs w:val="28"/>
        </w:rPr>
        <w:t xml:space="preserve"> при написании следующих строк?</w:t>
      </w:r>
    </w:p>
    <w:p w14:paraId="358B967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   Скрипка издергалась, упрашивая,</w:t>
      </w:r>
    </w:p>
    <w:p w14:paraId="47177A5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 xml:space="preserve">             и вдруг разрыдалась  так по-детски…</w:t>
      </w:r>
    </w:p>
    <w:p w14:paraId="6ABE31A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Latha"/>
          <w:sz w:val="28"/>
          <w:szCs w:val="28"/>
        </w:rPr>
      </w:pPr>
      <w:r w:rsidRPr="000B05B3">
        <w:rPr>
          <w:rFonts w:ascii="Times New Roman" w:eastAsia="Times New Roman" w:hAnsi="Times New Roman" w:cs="Latha"/>
          <w:sz w:val="28"/>
          <w:szCs w:val="28"/>
        </w:rPr>
        <w:t>а ) гротеск    б ) гипербола   в ) олицетворение   г ) сравнение</w:t>
      </w:r>
    </w:p>
    <w:p w14:paraId="1D83B4C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BAF95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7FFCE1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Найти 1 правильный ответ в каждом задании.</w:t>
      </w:r>
    </w:p>
    <w:p w14:paraId="235D92C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7D5DE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42CD482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- 95%;</w:t>
      </w:r>
    </w:p>
    <w:p w14:paraId="5855D2D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- 70-94%;</w:t>
      </w:r>
    </w:p>
    <w:p w14:paraId="6F855CD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- 50-69%;</w:t>
      </w:r>
    </w:p>
    <w:p w14:paraId="6A467CF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50%.</w:t>
      </w:r>
    </w:p>
    <w:p w14:paraId="2D33FA4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3E1434C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283993B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ЛИТЕРАТУРНЫЙ ПРОЦЕСС 20-Х ГОДОВ</w:t>
      </w:r>
    </w:p>
    <w:p w14:paraId="43E533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01AC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писателей и поэтов 20-х годов.</w:t>
      </w:r>
    </w:p>
    <w:p w14:paraId="1A3CA60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Сочинение по литературе 20-х годов.</w:t>
      </w:r>
    </w:p>
    <w:p w14:paraId="23B90A2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Темы:</w:t>
      </w:r>
    </w:p>
    <w:p w14:paraId="0CC7E7FE" w14:textId="77777777" w:rsidR="000B05B3" w:rsidRPr="000B05B3" w:rsidRDefault="000B05B3" w:rsidP="000B05B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Народ и революция в произведениях И.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Шмелёва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«Солнце мёртвых» и А. Фадеева «Разгром».</w:t>
      </w:r>
    </w:p>
    <w:p w14:paraId="6C1BC2FA" w14:textId="77777777" w:rsidR="000B05B3" w:rsidRPr="000B05B3" w:rsidRDefault="000B05B3" w:rsidP="000B05B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Особенности гуманистического пафоса в литературе 20-х годов.</w:t>
      </w:r>
    </w:p>
    <w:p w14:paraId="0013EA82" w14:textId="77777777" w:rsidR="000B05B3" w:rsidRPr="000B05B3" w:rsidRDefault="000B05B3" w:rsidP="000B05B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Автор и повествователь в рассказах И. Бабеля «Конармия».</w:t>
      </w:r>
    </w:p>
    <w:p w14:paraId="1718301B" w14:textId="77777777" w:rsidR="000B05B3" w:rsidRPr="000B05B3" w:rsidRDefault="000B05B3" w:rsidP="000B05B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Личность и государство в романе Е. Замятина «Мы».</w:t>
      </w:r>
    </w:p>
    <w:p w14:paraId="15FA3C1A" w14:textId="77777777" w:rsidR="000B05B3" w:rsidRPr="000B05B3" w:rsidRDefault="000B05B3" w:rsidP="000B05B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Изображение «маленького человека» в рассказах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М.Зощенко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А.Аверченко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E06CB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B82DE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53C6A54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06BE856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60FC11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35705E7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даны аргументированные ответы, логически построенные и подкреплённые цитатами;</w:t>
      </w:r>
    </w:p>
    <w:p w14:paraId="32E3AD8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менее продуманные ответы;</w:t>
      </w:r>
    </w:p>
    <w:p w14:paraId="6385E34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нет цитатного материала и обобщений;</w:t>
      </w:r>
    </w:p>
    <w:p w14:paraId="226CC13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ответы не подготовлены.</w:t>
      </w:r>
    </w:p>
    <w:p w14:paraId="413DD53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2A79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73A7A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ЛИТЕРАТУРА 30-Х - НАЧАЛА 40-Х ГОДОВ</w:t>
      </w:r>
    </w:p>
    <w:p w14:paraId="63F415F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М. А. Булгакова.</w:t>
      </w:r>
    </w:p>
    <w:p w14:paraId="25FBDCE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Тест по роману "Мастер и Маргарита"</w:t>
      </w:r>
    </w:p>
    <w:p w14:paraId="4A5675E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Назовите имя и отчество Булгакова.</w:t>
      </w:r>
    </w:p>
    <w:p w14:paraId="71F57BD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Михаил Андреевич</w:t>
      </w:r>
    </w:p>
    <w:p w14:paraId="719D33B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Михаил Александрович</w:t>
      </w:r>
    </w:p>
    <w:p w14:paraId="36D68F8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Михаил Афанасьевич</w:t>
      </w:r>
    </w:p>
    <w:p w14:paraId="604D45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Михаил Анатольевич</w:t>
      </w:r>
    </w:p>
    <w:p w14:paraId="0F6950B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В каком городе родился М. А. Булгаков?</w:t>
      </w:r>
    </w:p>
    <w:p w14:paraId="564AC5A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Москве          б) в Петербурге         в) в Киеве               г) в Рязани</w:t>
      </w:r>
    </w:p>
    <w:p w14:paraId="0D8DD94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В каком учебном заведении и на каком факультете учился М. А. Булгаков?</w:t>
      </w:r>
    </w:p>
    <w:p w14:paraId="15D586C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 Московском университете па медицинском факультете</w:t>
      </w:r>
    </w:p>
    <w:p w14:paraId="3BA0888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б) в Петербургском университете на факультете словесности </w:t>
      </w:r>
    </w:p>
    <w:p w14:paraId="18A1EBF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в Киевском университете на медицинском факультете</w:t>
      </w:r>
    </w:p>
    <w:p w14:paraId="16E675E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в Казанском университете на юридическом факультете</w:t>
      </w:r>
    </w:p>
    <w:p w14:paraId="22457BC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Укажите профессию М. А. Булгакова.</w:t>
      </w:r>
    </w:p>
    <w:p w14:paraId="5EAA53D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учитель        б) священник            в) врач               г) ученый</w:t>
      </w:r>
    </w:p>
    <w:p w14:paraId="4760259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Какой год стал переломным в судьбе М. А. Булгакова, после чего он окончательно принял решение заняться писательским трудом?</w:t>
      </w:r>
    </w:p>
    <w:p w14:paraId="4E8E152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1917 г.          б) 1918 г.             в) 1920 г.            г) 1925 г.</w:t>
      </w:r>
    </w:p>
    <w:p w14:paraId="3BCF2F9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6. Чью сторону принял М. А. Булгаков после революции?</w:t>
      </w:r>
    </w:p>
    <w:p w14:paraId="1661C8A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встал в ряды Красной армии</w:t>
      </w:r>
    </w:p>
    <w:p w14:paraId="405BF18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поддерживал Белую армию</w:t>
      </w:r>
    </w:p>
    <w:p w14:paraId="224EBF9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сочувствовал Петлюре</w:t>
      </w:r>
    </w:p>
    <w:p w14:paraId="42189FA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не поддерживал ни одну из сторон</w:t>
      </w:r>
    </w:p>
    <w:p w14:paraId="45B1B26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7. Укажите, сколько сюжетных линий можно выделить в романе «Мастер и Маргарита»?</w:t>
      </w:r>
    </w:p>
    <w:p w14:paraId="4D168A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одну              б) две             в) три               г) пять</w:t>
      </w:r>
    </w:p>
    <w:p w14:paraId="74BF382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Автором романа о Понтии Пилате в «Мастере и Маргарите» является:</w:t>
      </w:r>
    </w:p>
    <w:p w14:paraId="66DB557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Понтий Пилат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Воланд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в) Левий Матвей              г) Мастер</w:t>
      </w:r>
    </w:p>
    <w:p w14:paraId="076B845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9. Укажите, какая сцена является кульминацией романа «Мастер и Маргарита»?</w:t>
      </w:r>
    </w:p>
    <w:p w14:paraId="42C0AE9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Вальпургиева ночь                    б) бал Сатаны</w:t>
      </w:r>
    </w:p>
    <w:p w14:paraId="74F7689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представление в Варьете          г) сцена, в которой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Воланд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и его свита покидают Москву</w:t>
      </w:r>
    </w:p>
    <w:p w14:paraId="527370F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10. Кто из перечисленных персонажей не входил в свиту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Воланда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31C1C25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Варенуха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Гелла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в) кот Бегемот     г) Азазелло</w:t>
      </w:r>
    </w:p>
    <w:p w14:paraId="714890A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11. В романе «Мастер и Маргарита»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Воланд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выполняет функции:</w:t>
      </w:r>
    </w:p>
    <w:p w14:paraId="07E2B18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возмездия за грехи                 б) творца зла ради зла</w:t>
      </w:r>
    </w:p>
    <w:p w14:paraId="1EC19E4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искусителя                              г) справедливости</w:t>
      </w:r>
    </w:p>
    <w:p w14:paraId="04E1C48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Иешуа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 романе Мастера выступает как:</w:t>
      </w:r>
    </w:p>
    <w:p w14:paraId="643DA53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сумасшедший                                                б) богочеловек</w:t>
      </w:r>
    </w:p>
    <w:p w14:paraId="2BF738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странствующий проповедник                      г) преступник</w:t>
      </w:r>
    </w:p>
    <w:p w14:paraId="463D39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13. Образ Маргариты — центр романа. Она является  символом:</w:t>
      </w:r>
    </w:p>
    <w:p w14:paraId="35D831D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христианского смирения                                                  б) мести и возмездия</w:t>
      </w:r>
    </w:p>
    <w:p w14:paraId="41FC33C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любви, милосердия и вечной жертвенности                  г) зависти и подлости</w:t>
      </w:r>
    </w:p>
    <w:p w14:paraId="035C62F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14. Почему Мастер лишен «света», а заслужил только «покой»?</w:t>
      </w:r>
    </w:p>
    <w:p w14:paraId="0A4D849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потому что прибегнул к помощи Сатаны</w:t>
      </w:r>
    </w:p>
    <w:p w14:paraId="5AE517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потому что он сломался и сжег свой роман</w:t>
      </w:r>
    </w:p>
    <w:p w14:paraId="21B8317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потому что добровольно ушел из жизни</w:t>
      </w:r>
    </w:p>
    <w:p w14:paraId="324F24B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потому что он хочет жить и творить в стране, где это невозможно</w:t>
      </w:r>
    </w:p>
    <w:p w14:paraId="21410D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A058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15. Какое объединение писателей высмеивает М. А. Булгаков в романе «Мастер и Маргарита« под вымышленным названием МАССОЛИТ?</w:t>
      </w:r>
    </w:p>
    <w:p w14:paraId="3D7EF06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РАПП                                                б) Союз советских писателей</w:t>
      </w:r>
    </w:p>
    <w:p w14:paraId="49D8930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ЛЕФ                                                   г) «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Серапионовы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братья»</w:t>
      </w:r>
    </w:p>
    <w:p w14:paraId="148C58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1B61A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16. Укажите, какой проблемы нет в романе М. А. Булгакова «Мастер и Маргарита»?</w:t>
      </w:r>
    </w:p>
    <w:p w14:paraId="207F6AC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проблема выбора и личной ответственности</w:t>
      </w:r>
    </w:p>
    <w:p w14:paraId="533096A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проблема отцов и детей</w:t>
      </w:r>
    </w:p>
    <w:p w14:paraId="0A108B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проблема творчества</w:t>
      </w:r>
    </w:p>
    <w:p w14:paraId="37C8E50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проблема положительного героя</w:t>
      </w:r>
    </w:p>
    <w:p w14:paraId="3107BD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17. Какое здание в Москве названо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Воландом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самым красивым и величественным?</w:t>
      </w:r>
    </w:p>
    <w:p w14:paraId="10EF3E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здание Московского университета на Моховой</w:t>
      </w:r>
    </w:p>
    <w:p w14:paraId="453238F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6) дом на Садовой</w:t>
      </w:r>
    </w:p>
    <w:p w14:paraId="32C0410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дом тетки А. С. Грибоедова</w:t>
      </w:r>
    </w:p>
    <w:p w14:paraId="148BBFE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дом Пашкова (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Румянцевская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библиотека, ныне библиотека им. В. И. Ленина)</w:t>
      </w:r>
    </w:p>
    <w:p w14:paraId="504EAFC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18. Какая сюжетная линия романа «Мастер и Маргарита» является сатирическим изображением Москвы и быта москвичей конца 20-х годов?</w:t>
      </w:r>
    </w:p>
    <w:p w14:paraId="75BA46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роман о Понтии Пилате 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Иешуа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Га-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Ноцри</w:t>
      </w:r>
      <w:proofErr w:type="spellEnd"/>
    </w:p>
    <w:p w14:paraId="062E805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сюжетная линия, повествующая о любви Мастера и Маргариты</w:t>
      </w:r>
    </w:p>
    <w:p w14:paraId="40FEC1D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в) похождения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Воланда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и его свиты</w:t>
      </w:r>
    </w:p>
    <w:p w14:paraId="085FBB2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сеанс Чёрной магии в театре Варьете</w:t>
      </w:r>
    </w:p>
    <w:p w14:paraId="5B9AF9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19. Портрет какого героя романа  «Мастер и Маргарита» дан в следующем отрывке?</w:t>
      </w:r>
    </w:p>
    <w:p w14:paraId="6366FC5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...с площадки сада под колонны на балкон двое легионеров ввели,., человека лет двадцати семи. Этот человек был одет в старенький и разорванный голубой хитон.  Голова его была прикрыта белой повязкой с ремешком вокруг лба... Под левым глазом у человека был большой синяк, в углу рта ссадина с запекшейся кровью...</w:t>
      </w:r>
    </w:p>
    <w:p w14:paraId="00EA61B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Понтий Пилат</w:t>
      </w:r>
    </w:p>
    <w:p w14:paraId="3AB30BA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б) Марк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Крысобой</w:t>
      </w:r>
      <w:proofErr w:type="spellEnd"/>
    </w:p>
    <w:p w14:paraId="01D3210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Левий Матвей</w:t>
      </w:r>
    </w:p>
    <w:p w14:paraId="1BA5AA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Иешуа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Га-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Ноцри</w:t>
      </w:r>
      <w:proofErr w:type="spellEnd"/>
    </w:p>
    <w:p w14:paraId="3D8454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20. На традиции какого русского писателя опирается М. А. Булгаков в сатирическом изображении быта и нравов Москвы конца 20-х годов?</w:t>
      </w:r>
    </w:p>
    <w:p w14:paraId="18AE5AA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Д. И. Фонвизина</w:t>
      </w:r>
    </w:p>
    <w:p w14:paraId="73D7C5A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б) М. Е. Салтыкова-Щедрина</w:t>
      </w:r>
    </w:p>
    <w:p w14:paraId="37C6787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Н. В. Гоголя</w:t>
      </w:r>
    </w:p>
    <w:p w14:paraId="5408AD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г) А. С. Грибоедова</w:t>
      </w:r>
    </w:p>
    <w:p w14:paraId="6C031DC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21. Портрет какого героя романа «Мастер и Маргарита» дан в следующем отрывке?</w:t>
      </w:r>
    </w:p>
    <w:p w14:paraId="4E9A25F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...ни на какую ногу описываемый не хромал, и роту был не маленького и не громадного, а просто высокого. Что касается зубов, то с левой стороны у него были платиновые коронки, а с правой золотые. Он был в дорогом сером костюме, в заграничных, в цвет костюма, туфлях.., Рот какой- то кривой. Выбрит гладко. Брюнет. Правый глаз черный, левый почему-то зеленый. Брови черные, но одна выше другой. Словом — иностранец.</w:t>
      </w:r>
    </w:p>
    <w:p w14:paraId="0AB0853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Алоизий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Магарыч</w:t>
      </w:r>
    </w:p>
    <w:p w14:paraId="30F3B08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Коровьев</w:t>
      </w:r>
      <w:proofErr w:type="spellEnd"/>
    </w:p>
    <w:p w14:paraId="0FC7F63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Мастер</w:t>
      </w:r>
    </w:p>
    <w:p w14:paraId="053CBD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Воланд</w:t>
      </w:r>
      <w:proofErr w:type="spellEnd"/>
    </w:p>
    <w:p w14:paraId="063029C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22. Какое произведение сам автор называл «закатным романом»?</w:t>
      </w:r>
    </w:p>
    <w:p w14:paraId="00BE7C4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а) «Театральный роман»                            б) «Бег»</w:t>
      </w:r>
    </w:p>
    <w:p w14:paraId="26B254E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в) «Жизнь господина де Мольера»           г) «Мастер и Маргарита»</w:t>
      </w:r>
    </w:p>
    <w:p w14:paraId="226F389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DA0F8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B93292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279F146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Найти 1 правильный ответ в каждом задании.</w:t>
      </w:r>
    </w:p>
    <w:p w14:paraId="1CDE70F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1CA0CF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604409F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- 95%;</w:t>
      </w:r>
    </w:p>
    <w:p w14:paraId="2D3F495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- 70-94%;</w:t>
      </w:r>
    </w:p>
    <w:p w14:paraId="6FED99D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- 50-69%;</w:t>
      </w:r>
    </w:p>
    <w:p w14:paraId="0932F9D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</w:t>
      </w:r>
    </w:p>
    <w:p w14:paraId="03A84E6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D4AB51" w14:textId="77777777" w:rsidR="000B05B3" w:rsidRPr="000B05B3" w:rsidRDefault="000B05B3" w:rsidP="000B05B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Раздел: ОСОБЕННОСТИ РАЗВИТИЯ ЛИТЕРАТУРЫ ПЕРИОДА ВЕЛИКОЙ ОТЕЧЕСТВЕННОЙ ВОЙНЫ И ПЕРВЫХ ПОСЛЕВОЕННЫХ ЛЕТ</w:t>
      </w:r>
    </w:p>
    <w:p w14:paraId="7BBD43D3" w14:textId="77777777" w:rsidR="000B05B3" w:rsidRPr="000B05B3" w:rsidRDefault="000B05B3" w:rsidP="000B05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Тема: Литература о Великой Отечественной войне.</w:t>
      </w:r>
    </w:p>
    <w:p w14:paraId="26DFEA2B" w14:textId="77777777" w:rsidR="000B05B3" w:rsidRPr="000B05B3" w:rsidRDefault="000B05B3" w:rsidP="000B05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Текст заданий:</w:t>
      </w:r>
    </w:p>
    <w:p w14:paraId="7727387A" w14:textId="77777777" w:rsidR="000B05B3" w:rsidRPr="000B05B3" w:rsidRDefault="000B05B3" w:rsidP="000B05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Сочинение по литературе о Великой Отечественной войне.</w:t>
      </w:r>
    </w:p>
    <w:p w14:paraId="36AE9DC0" w14:textId="77777777" w:rsidR="000B05B3" w:rsidRPr="000B05B3" w:rsidRDefault="000B05B3" w:rsidP="000B05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Темы:</w:t>
      </w:r>
    </w:p>
    <w:p w14:paraId="63E6AB49" w14:textId="77777777" w:rsidR="000B05B3" w:rsidRPr="000B05B3" w:rsidRDefault="000B05B3" w:rsidP="000B05B3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Я знаю об этой войне…</w:t>
      </w:r>
    </w:p>
    <w:p w14:paraId="2345F5E0" w14:textId="77777777" w:rsidR="000B05B3" w:rsidRPr="000B05B3" w:rsidRDefault="000B05B3" w:rsidP="000B05B3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Подвиг народа бессмертен.</w:t>
      </w:r>
    </w:p>
    <w:p w14:paraId="4DF64A7F" w14:textId="77777777" w:rsidR="000B05B3" w:rsidRPr="000B05B3" w:rsidRDefault="000B05B3" w:rsidP="000B05B3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Никто не забыт, ничто не забыто!</w:t>
      </w:r>
    </w:p>
    <w:p w14:paraId="7C94C5D8" w14:textId="77777777" w:rsidR="000B05B3" w:rsidRPr="000B05B3" w:rsidRDefault="000B05B3" w:rsidP="000B05B3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«Только памятью, война, возвращайся…»</w:t>
      </w:r>
    </w:p>
    <w:p w14:paraId="7276FC42" w14:textId="77777777" w:rsidR="000B05B3" w:rsidRPr="000B05B3" w:rsidRDefault="000B05B3" w:rsidP="000B05B3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Строки, опалённые войной (поэзия о войне).</w:t>
      </w:r>
    </w:p>
    <w:p w14:paraId="59B85581" w14:textId="77777777" w:rsidR="000B05B3" w:rsidRPr="000B05B3" w:rsidRDefault="000B05B3" w:rsidP="000B05B3">
      <w:pPr>
        <w:spacing w:after="0" w:line="240" w:lineRule="auto"/>
        <w:ind w:left="60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FB5148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30E035C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247C3E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D6B371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5» - даны аргументированные ответы, логически построенные и подкреплённые цитатами;</w:t>
      </w:r>
    </w:p>
    <w:p w14:paraId="252D644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менее продуманные ответы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;</w:t>
      </w:r>
    </w:p>
    <w:p w14:paraId="596C68A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ответ краткий или плохо подготовленный</w:t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>;</w:t>
      </w:r>
    </w:p>
    <w:p w14:paraId="2EF7DAB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ответы не подготовлены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.</w:t>
      </w:r>
    </w:p>
    <w:p w14:paraId="758E3E3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6CF6F7B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5988FE1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ЛИТЕРАТУРНЫЙ ПРОЦЕСС 50-80-Х ГОДОВ</w:t>
      </w:r>
    </w:p>
    <w:p w14:paraId="7787B80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Творчество писателей 50-80-х годов.</w:t>
      </w:r>
    </w:p>
    <w:p w14:paraId="2CAAD26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Текст заданий: </w:t>
      </w:r>
    </w:p>
    <w:p w14:paraId="3057BEA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Сочинение по литературе 50-80-х годов.</w:t>
      </w:r>
    </w:p>
    <w:p w14:paraId="313A97D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Темы: </w:t>
      </w:r>
    </w:p>
    <w:p w14:paraId="2FE0C8C9" w14:textId="77777777" w:rsidR="000B05B3" w:rsidRPr="000B05B3" w:rsidRDefault="000B05B3" w:rsidP="000B05B3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Кто из поэтов 60-х годов мне ближе и почему?</w:t>
      </w:r>
    </w:p>
    <w:p w14:paraId="5D839624" w14:textId="77777777" w:rsidR="000B05B3" w:rsidRPr="000B05B3" w:rsidRDefault="000B05B3" w:rsidP="000B05B3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Художественные особенности «деревенской прозы».</w:t>
      </w:r>
    </w:p>
    <w:p w14:paraId="1C23DC17" w14:textId="77777777" w:rsidR="000B05B3" w:rsidRPr="000B05B3" w:rsidRDefault="000B05B3" w:rsidP="000B05B3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Нравственная проблематика «городских» повестей Ю. Трифонова.</w:t>
      </w:r>
    </w:p>
    <w:p w14:paraId="26BF1F3F" w14:textId="77777777" w:rsidR="000B05B3" w:rsidRPr="000B05B3" w:rsidRDefault="000B05B3" w:rsidP="000B05B3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Военная тема в прозе 60-80-х годов.</w:t>
      </w:r>
    </w:p>
    <w:p w14:paraId="0D1E72E8" w14:textId="77777777" w:rsidR="000B05B3" w:rsidRPr="000B05B3" w:rsidRDefault="000B05B3" w:rsidP="000B05B3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Нравственная проблематика прозы В. Астафьева или В. Распутина (по одному из произведений писателя).</w:t>
      </w:r>
    </w:p>
    <w:p w14:paraId="642AD88A" w14:textId="77777777" w:rsidR="000B05B3" w:rsidRPr="000B05B3" w:rsidRDefault="000B05B3" w:rsidP="000B05B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14:paraId="5AC2110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621527A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609EAB7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422431B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0193481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даны аргументированные ответы, логически построенные и подкреплённые цитатами;</w:t>
      </w:r>
    </w:p>
    <w:p w14:paraId="0A42613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менее продуманные ответы;</w:t>
      </w:r>
    </w:p>
    <w:p w14:paraId="2F977AC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ответ краткий или плохо подготовленный;</w:t>
      </w:r>
    </w:p>
    <w:p w14:paraId="614E11C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ответы не подготовлены.</w:t>
      </w:r>
    </w:p>
    <w:p w14:paraId="0B0DBE1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941C3E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РУССКОЕ ЗАРУБЕЖЬЕ 1920-1990-х ГОДОВ (ТРИ ВОЛНЫ ЭМИГРАЦИИ)</w:t>
      </w:r>
    </w:p>
    <w:p w14:paraId="5B056F6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Произведения поэтов и писателей-эмигрантов.</w:t>
      </w:r>
    </w:p>
    <w:p w14:paraId="7A9081C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Практическая работа.</w:t>
      </w:r>
    </w:p>
    <w:p w14:paraId="14CEF58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Текст задания:</w:t>
      </w:r>
    </w:p>
    <w:p w14:paraId="62ADEDD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Сделать анализ произведения малой эпической формы (рассказ, повесть, новелла)</w:t>
      </w:r>
    </w:p>
    <w:p w14:paraId="458B55D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одного из писателей русского зарубежья по плану анализа произведения.</w:t>
      </w:r>
    </w:p>
    <w:p w14:paraId="0D68B3B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C2ECBE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Условия выполнения задания: </w:t>
      </w:r>
    </w:p>
    <w:p w14:paraId="4500DB29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использовать план анализа произведения.</w:t>
      </w:r>
    </w:p>
    <w:p w14:paraId="4CE49F31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9BBF8D5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3B460202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7C7DFAC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При выставлении оценки </w:t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>учитывать</w:t>
      </w:r>
    </w:p>
    <w:p w14:paraId="19DC6DE7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степень освоения литературы как искусства слова, </w:t>
      </w:r>
    </w:p>
    <w:p w14:paraId="3870F509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степень выявления авторской позиции в произведении и умение соотнести ее с собственной оценкой произведения (степень объективности /  субъективности интерпретации);</w:t>
      </w:r>
    </w:p>
    <w:p w14:paraId="607523FF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умение сопоставлять художественные произведения разных видов искусства с учетом специфики языка каждого из них, времени создания и мироощущения художника (если этого требует задание);  </w:t>
      </w:r>
    </w:p>
    <w:p w14:paraId="08F2E3A7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масштаб и глубина создаваемого контекста интерпретации (уместность и глубина использования привлекаемого дополнительного материала, уровень его освоения, характер интерпретации и т.д.);</w:t>
      </w:r>
    </w:p>
    <w:p w14:paraId="6914345D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  грамотность (речевые ошибки).</w:t>
      </w:r>
    </w:p>
    <w:p w14:paraId="4729C48D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8663D3A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 практической работы:</w:t>
      </w:r>
    </w:p>
    <w:p w14:paraId="7547920A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</w:t>
      </w:r>
    </w:p>
    <w:p w14:paraId="55BA7DC5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Содержание работы полностью соответствует теме, демонстрирует отличное знание текста литературного произведения и материалов, привлеченных для раскрытия этой темы (литературоведческих, критических, исторических, философских и т. д.).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2. Фактические ошибки отсутствуют.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 Содержание излагается последовательно.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 Работа отличается богатством словаря, разнообразием используемых синтаксических конструкций, точностью словоупотребления.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1 недочет в содержании и 1-2 речевых недочета.</w:t>
      </w:r>
    </w:p>
    <w:p w14:paraId="6E77DD62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     </w:t>
      </w:r>
    </w:p>
    <w:p w14:paraId="0774EB3F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«4»</w:t>
      </w:r>
    </w:p>
    <w:p w14:paraId="2B718011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 Содержание работы в основном соответствует теме (имеются незначительные отклонения от темы).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2. Содержание в основном достоверно, но имеются единичные фактические неточности.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 Имеются незначительные нарушения последовательности в изложении мыслей. 4. Лексический и грамматический стой речи достаточно разнообразен.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Стиль работы отличается единством, достаточной выразительностью.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не более 2 недочетов в содержании и не более 3-4 речевых недочетов.</w:t>
      </w:r>
    </w:p>
    <w:p w14:paraId="3C4ADE26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3926B5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</w:t>
      </w:r>
    </w:p>
    <w:p w14:paraId="6E8EAB7E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1. В работе допущены существенные отклонения от темы. </w:t>
      </w:r>
    </w:p>
    <w:p w14:paraId="7255F463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Работа достоверна в главном, но в ней имеются отдельные фактические неточности.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 Обнаружены односторонность или неполнота в раскрытии темы, недостаточность цитатного материала и аргументации.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 Допущены отдельные нарушения последовательности изложения.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Беден словарь, и однообразны употребляемые синтаксические конструкции, встречается неправильное словоупотребление.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6. Стиль работы не отличается единством, речь недостаточно выразительна.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не более 4 недочетов в содержании и 5 речевых недочетов.</w:t>
      </w:r>
    </w:p>
    <w:p w14:paraId="668D5E4B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67457A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</w:t>
      </w:r>
    </w:p>
    <w:p w14:paraId="0CE1382F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Работа не соответствует теме.</w:t>
      </w:r>
    </w:p>
    <w:p w14:paraId="373514E7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В работе заметно тяготение к пересказу, а не анализу.</w:t>
      </w:r>
    </w:p>
    <w:p w14:paraId="0A6FB3BE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Обнаруживается незнание литературного текста и критического материала.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 Допущено много фактических неточностей текста.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Нарушена последовательность изложения мыслей во всех частях работы, отсутствует связь между ними.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6. Крайне беден словарь, работа написана короткими однотипными предложениями со слабо выраженной связью между ними, часты случаи неправильно словоупотребления.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7. Нарушено стилевое единство текста.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В целом в работе допущено 6 недочетов в содержании и до 7 речевых недочетов.</w:t>
      </w:r>
    </w:p>
    <w:p w14:paraId="7A4F40FC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D7CEFE5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Раздел: ОСОБЕННОСТИ РАЗВИТИЯ ЛИТЕРАТУРЫ  1980 – 2000-х ГОДОВ.</w:t>
      </w:r>
    </w:p>
    <w:p w14:paraId="4D0BF0D8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Тема: Произведения современной литературы. Особенности литературного процесса.</w:t>
      </w:r>
    </w:p>
    <w:p w14:paraId="5E236157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Текст заданий:</w:t>
      </w:r>
    </w:p>
    <w:p w14:paraId="0E5A1C67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Сочинение по современной литературе.</w:t>
      </w:r>
    </w:p>
    <w:p w14:paraId="32004E12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Темы:</w:t>
      </w:r>
    </w:p>
    <w:p w14:paraId="50BFDA49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1.Человек и природа в современной литературе.</w:t>
      </w:r>
    </w:p>
    <w:p w14:paraId="6B2602E0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Проблема нравственного выбора в современной литературе.</w:t>
      </w:r>
    </w:p>
    <w:p w14:paraId="2C493BD8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Проблемы молодёжи в современной литературе.</w:t>
      </w:r>
    </w:p>
    <w:p w14:paraId="108999AD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«Вечные» темы и их отражение в современной литературе.</w:t>
      </w:r>
    </w:p>
    <w:p w14:paraId="09D92AE9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5. Тема любви в современной литературе.</w:t>
      </w:r>
    </w:p>
    <w:p w14:paraId="6B4FF4CC" w14:textId="77777777" w:rsidR="000B05B3" w:rsidRPr="000B05B3" w:rsidRDefault="000B05B3" w:rsidP="000B05B3">
      <w:pPr>
        <w:tabs>
          <w:tab w:val="left" w:pos="6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14:paraId="756F333D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460D9230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11AE0BFD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5D0EA680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616622E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73C144D7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587AECE8" w14:textId="77777777" w:rsidR="000B05B3" w:rsidRPr="000B05B3" w:rsidRDefault="000B05B3" w:rsidP="000B05B3">
      <w:pPr>
        <w:tabs>
          <w:tab w:val="left" w:pos="6150"/>
        </w:tabs>
        <w:spacing w:after="0" w:line="240" w:lineRule="auto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даны аргументированные ответы, логически построенные и подкреплённые цитатами;</w:t>
      </w:r>
    </w:p>
    <w:p w14:paraId="7EDF6368" w14:textId="77777777" w:rsidR="000B05B3" w:rsidRPr="000B05B3" w:rsidRDefault="000B05B3" w:rsidP="000B05B3">
      <w:pPr>
        <w:tabs>
          <w:tab w:val="left" w:pos="6150"/>
        </w:tabs>
        <w:spacing w:after="0" w:line="240" w:lineRule="auto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менее продуманные ответы;</w:t>
      </w:r>
    </w:p>
    <w:p w14:paraId="5AF598E5" w14:textId="77777777" w:rsidR="000B05B3" w:rsidRPr="000B05B3" w:rsidRDefault="000B05B3" w:rsidP="000B05B3">
      <w:pPr>
        <w:tabs>
          <w:tab w:val="left" w:pos="6150"/>
        </w:tabs>
        <w:spacing w:after="0" w:line="240" w:lineRule="auto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ответ краткий или плохо подготовленный;</w:t>
      </w:r>
    </w:p>
    <w:p w14:paraId="1AF77CCF" w14:textId="77777777" w:rsidR="000B05B3" w:rsidRPr="000B05B3" w:rsidRDefault="000B05B3" w:rsidP="000B05B3">
      <w:pPr>
        <w:tabs>
          <w:tab w:val="left" w:pos="6150"/>
        </w:tabs>
        <w:spacing w:after="0" w:line="240" w:lineRule="auto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ответы не подготовлены</w:t>
      </w:r>
    </w:p>
    <w:p w14:paraId="237BCF18" w14:textId="77777777" w:rsidR="000B05B3" w:rsidRPr="000B05B3" w:rsidRDefault="000B05B3" w:rsidP="000B05B3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05B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FC4808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84308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45C72A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4"/>
        </w:rPr>
        <w:t>.2.2 Фонд оценочных средств для промежуточной аттестации</w:t>
      </w:r>
    </w:p>
    <w:p w14:paraId="21F66B3B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057C692A" w14:textId="77777777" w:rsidR="000B05B3" w:rsidRPr="000B05B3" w:rsidRDefault="000B05B3" w:rsidP="000B05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10DB229D" w14:textId="77777777" w:rsidR="000B05B3" w:rsidRPr="000B05B3" w:rsidRDefault="000B05B3" w:rsidP="000B0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Структуру освоения дисциплины (формирования компетенции) можно представить в виде следующих трех последовательных уровней:</w:t>
      </w:r>
    </w:p>
    <w:p w14:paraId="41CB96E9" w14:textId="77777777" w:rsidR="000B05B3" w:rsidRPr="000B05B3" w:rsidRDefault="000B05B3" w:rsidP="000B0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3A693320" w14:textId="77777777" w:rsidR="000B05B3" w:rsidRPr="000B05B3" w:rsidRDefault="000B05B3" w:rsidP="000B0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Продвинутый уровень освоения дисциплины (формирования компетенции)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70DB1B3A" w14:textId="77777777" w:rsidR="000B05B3" w:rsidRPr="000B05B3" w:rsidRDefault="000B05B3" w:rsidP="000B0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Повышенный уровень освоения дисциплины (формирования компетенции)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20B080A6" w14:textId="77777777" w:rsidR="000B05B3" w:rsidRPr="000B05B3" w:rsidRDefault="000B05B3" w:rsidP="000B0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Для выявления  уровня освоения дисциплины (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компетенции)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2E442E75" w14:textId="77777777" w:rsidR="000B05B3" w:rsidRPr="000B05B3" w:rsidRDefault="000B05B3" w:rsidP="000B05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Выполнение комплексных тестов и/или ответы на вопросы (теоретические задания);</w:t>
      </w:r>
    </w:p>
    <w:p w14:paraId="08B7034B" w14:textId="77777777" w:rsidR="000B05B3" w:rsidRPr="000B05B3" w:rsidRDefault="000B05B3" w:rsidP="000B05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14:paraId="7005FDFB" w14:textId="77777777" w:rsidR="000B05B3" w:rsidRPr="000B05B3" w:rsidRDefault="000B05B3" w:rsidP="000B05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30ED66B1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1E896C58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Критерии оценки знаний студентов</w:t>
      </w:r>
    </w:p>
    <w:p w14:paraId="190E2FDB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компетенций)</w:t>
      </w:r>
    </w:p>
    <w:p w14:paraId="504EADC3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0"/>
      </w:tblGrid>
      <w:tr w:rsidR="000B05B3" w:rsidRPr="000B05B3" w14:paraId="465B16A7" w14:textId="77777777" w:rsidTr="000B05B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FD6F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853B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B05B3" w:rsidRPr="000B05B3" w14:paraId="387C787E" w14:textId="77777777" w:rsidTr="000B05B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E600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65F6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66C89802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B05B3" w:rsidRPr="000B05B3" w14:paraId="6FECEFE5" w14:textId="77777777" w:rsidTr="000B05B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459A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F7E3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4D23C297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владеет на достаточном уровне системой понятий.</w:t>
            </w:r>
          </w:p>
        </w:tc>
      </w:tr>
      <w:tr w:rsidR="000B05B3" w:rsidRPr="000B05B3" w14:paraId="5DB78614" w14:textId="77777777" w:rsidTr="000B05B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2A9C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9DC8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58A0C5E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2AD58E0E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частично владеет системой понятий.</w:t>
            </w:r>
          </w:p>
        </w:tc>
      </w:tr>
      <w:tr w:rsidR="000B05B3" w:rsidRPr="000B05B3" w14:paraId="4B827B2A" w14:textId="77777777" w:rsidTr="000B05B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82AF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501C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студент не усвоил значительной части материала;</w:t>
            </w:r>
          </w:p>
          <w:p w14:paraId="07BF2887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- не владеет системой понятий.</w:t>
            </w:r>
          </w:p>
        </w:tc>
      </w:tr>
    </w:tbl>
    <w:p w14:paraId="67BBD5F8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2C0C7186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746BE0C4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(продвинутый уровень </w:t>
      </w:r>
      <w:r w:rsidRPr="000B05B3">
        <w:rPr>
          <w:rFonts w:ascii="Times New Roman" w:eastAsia="Calibri" w:hAnsi="Times New Roman" w:cs="Times New Roman"/>
          <w:bCs/>
          <w:vanish/>
          <w:sz w:val="28"/>
          <w:szCs w:val="28"/>
          <w:lang w:eastAsia="en-US"/>
        </w:rPr>
        <w:t xml:space="preserve">но </w:t>
      </w:r>
      <w:proofErr w:type="spellStart"/>
      <w:r w:rsidRPr="000B05B3">
        <w:rPr>
          <w:rFonts w:ascii="Times New Roman" w:eastAsia="Calibri" w:hAnsi="Times New Roman" w:cs="Times New Roman"/>
          <w:bCs/>
          <w:vanish/>
          <w:sz w:val="28"/>
          <w:szCs w:val="28"/>
          <w:lang w:eastAsia="en-US"/>
        </w:rPr>
        <w:t>овень</w:t>
      </w:r>
      <w:proofErr w:type="spellEnd"/>
      <w:r w:rsidRPr="000B05B3">
        <w:rPr>
          <w:rFonts w:ascii="Times New Roman" w:eastAsia="Calibri" w:hAnsi="Times New Roman" w:cs="Times New Roman"/>
          <w:bCs/>
          <w:vanish/>
          <w:sz w:val="28"/>
          <w:szCs w:val="28"/>
          <w:lang w:eastAsia="en-US"/>
        </w:rPr>
        <w:t xml:space="preserve"> </w:t>
      </w:r>
      <w:proofErr w:type="spellStart"/>
      <w:r w:rsidRPr="000B05B3">
        <w:rPr>
          <w:rFonts w:ascii="Times New Roman" w:eastAsia="Calibri" w:hAnsi="Times New Roman" w:cs="Times New Roman"/>
          <w:bCs/>
          <w:vanish/>
          <w:sz w:val="28"/>
          <w:szCs w:val="28"/>
          <w:lang w:eastAsia="en-US"/>
        </w:rPr>
        <w:t>сформированности</w:t>
      </w:r>
      <w:proofErr w:type="spellEnd"/>
      <w:r w:rsidRPr="000B05B3">
        <w:rPr>
          <w:rFonts w:ascii="Times New Roman" w:eastAsia="Calibri" w:hAnsi="Times New Roman" w:cs="Times New Roman"/>
          <w:bCs/>
          <w:vanish/>
          <w:sz w:val="28"/>
          <w:szCs w:val="28"/>
          <w:lang w:eastAsia="en-US"/>
        </w:rPr>
        <w:t xml:space="preserve"> компетенции)</w:t>
      </w:r>
      <w:proofErr w:type="spellStart"/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компетенции)</w:t>
      </w:r>
    </w:p>
    <w:p w14:paraId="699ABD28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0"/>
      </w:tblGrid>
      <w:tr w:rsidR="000B05B3" w:rsidRPr="000B05B3" w14:paraId="79C93C70" w14:textId="77777777" w:rsidTr="000B05B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8E68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14AE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B05B3" w:rsidRPr="000B05B3" w14:paraId="6479B76A" w14:textId="77777777" w:rsidTr="000B05B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7DBD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889C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B05B3" w:rsidRPr="000B05B3" w14:paraId="01A828BC" w14:textId="77777777" w:rsidTr="000B05B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492E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443A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B05B3" w:rsidRPr="000B05B3" w14:paraId="456ACDA2" w14:textId="77777777" w:rsidTr="000B05B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6899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872E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B05B3" w:rsidRPr="000B05B3" w14:paraId="168C3176" w14:textId="77777777" w:rsidTr="000B05B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A0CF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00B0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1B524753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3E86EB42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Критерии оценки умений и/или практического опыта  </w:t>
      </w:r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58FC0DFB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(повышенный уровень </w:t>
      </w:r>
      <w:proofErr w:type="spellStart"/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0B05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компетенции)</w:t>
      </w:r>
    </w:p>
    <w:p w14:paraId="58B12934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10"/>
      </w:tblGrid>
      <w:tr w:rsidR="000B05B3" w:rsidRPr="000B05B3" w14:paraId="2FF95944" w14:textId="77777777" w:rsidTr="000B05B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939F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0B8A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B05B3" w:rsidRPr="000B05B3" w14:paraId="46E34AC7" w14:textId="77777777" w:rsidTr="000B05B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5F05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0A14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B05B3" w:rsidRPr="000B05B3" w14:paraId="5CC6A857" w14:textId="77777777" w:rsidTr="000B05B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FE6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5898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B05B3" w:rsidRPr="000B05B3" w14:paraId="38154426" w14:textId="77777777" w:rsidTr="000B05B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0BD0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E38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B05B3" w:rsidRPr="000B05B3" w14:paraId="7988E91A" w14:textId="77777777" w:rsidTr="000B05B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C6D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Неудовлетвори</w:t>
            </w:r>
            <w:proofErr w:type="spellEnd"/>
          </w:p>
          <w:p w14:paraId="28EED42D" w14:textId="77777777" w:rsidR="000B05B3" w:rsidRPr="000B05B3" w:rsidRDefault="000B05B3" w:rsidP="000B05B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B05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тельно</w:t>
            </w:r>
            <w:proofErr w:type="spellEnd"/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8D20" w14:textId="77777777" w:rsidR="000B05B3" w:rsidRPr="000B05B3" w:rsidRDefault="000B05B3" w:rsidP="000B05B3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14637A9E" w14:textId="77777777" w:rsidR="000B05B3" w:rsidRPr="000B05B3" w:rsidRDefault="000B05B3" w:rsidP="000B05B3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763AFBA" w14:textId="77777777" w:rsidR="000B05B3" w:rsidRPr="000B05B3" w:rsidRDefault="000B05B3" w:rsidP="000B05B3">
      <w:pPr>
        <w:spacing w:after="0" w:line="360" w:lineRule="auto"/>
        <w:ind w:firstLine="69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Тесты для проверки теоретических знаний студентов (пороговый уровень формирования компетенции):</w:t>
      </w:r>
    </w:p>
    <w:p w14:paraId="5659527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Итоговый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</w:t>
      </w: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семестр</w:t>
      </w:r>
    </w:p>
    <w:p w14:paraId="3BBDFF5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F9917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Литература </w:t>
      </w:r>
      <w:r w:rsidRPr="000B05B3">
        <w:rPr>
          <w:rFonts w:ascii="Times New Roman" w:eastAsia="Times New Roman" w:hAnsi="Times New Roman" w:cs="Times New Roman"/>
          <w:sz w:val="24"/>
          <w:szCs w:val="24"/>
        </w:rPr>
        <w:t>ХIХ в.</w:t>
      </w:r>
    </w:p>
    <w:p w14:paraId="3B4E221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7E145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1.Какое литературное направление господствовало в литературе</w:t>
      </w:r>
    </w:p>
    <w:p w14:paraId="62DE10A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второй половины 19 века:</w:t>
      </w:r>
    </w:p>
    <w:p w14:paraId="7C31134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А) романтизм                                               В) сентиментализм</w:t>
      </w:r>
    </w:p>
    <w:p w14:paraId="01BE8C3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Б) классицизм                                              Г) реализм</w:t>
      </w:r>
    </w:p>
    <w:p w14:paraId="06164E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2. Героиню пьесы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А.Н.Островского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«Гроза», Кабаниху, звали:</w:t>
      </w:r>
    </w:p>
    <w:p w14:paraId="20C7F4B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А) Анна Петровна                                         В) Катерина Львовна</w:t>
      </w:r>
    </w:p>
    <w:p w14:paraId="3204C9A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Б) Марфа Игнатьевна                                  Г) Анастасия Семёновна</w:t>
      </w:r>
    </w:p>
    <w:p w14:paraId="7CB99FF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3. Герой какого произведения при рождении был обещан Богу,</w:t>
      </w:r>
    </w:p>
    <w:p w14:paraId="783AAC1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«много раз погибал и не погиб»?</w:t>
      </w:r>
    </w:p>
    <w:p w14:paraId="7DE80EF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, «Война и мир», князь Андрей</w:t>
      </w:r>
    </w:p>
    <w:p w14:paraId="4A93379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А.Н.Островский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, «Гроза», Катерина Кабанова</w:t>
      </w:r>
    </w:p>
    <w:p w14:paraId="0CC9045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И.С.Тургенев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,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Н.С.Лесков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, « Очарованный                                                                           «Отцы и дети», Базаров                                  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странник»,Иван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Флягин</w:t>
      </w:r>
      <w:proofErr w:type="spellEnd"/>
    </w:p>
    <w:p w14:paraId="16B909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4. В каком произведении русской литературы 19 в. появляется </w:t>
      </w:r>
    </w:p>
    <w:p w14:paraId="539EEF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герой-нигилист?</w:t>
      </w:r>
    </w:p>
    <w:p w14:paraId="13551A2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А.Н.Островский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«Лес»                           </w:t>
      </w:r>
    </w:p>
    <w:p w14:paraId="42D8D19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И.С.Тургенев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«Отцы и дети»</w:t>
      </w:r>
    </w:p>
    <w:p w14:paraId="12ED40A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«Преступление и наказание»</w:t>
      </w:r>
    </w:p>
    <w:p w14:paraId="32D64CB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«Обломов»</w:t>
      </w:r>
    </w:p>
    <w:p w14:paraId="6249E09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5. Кто был автором «Сказок для детей изрядного возраста»?</w:t>
      </w:r>
    </w:p>
    <w:p w14:paraId="473A186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А.Н.Островский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М.Е.Салтыков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-Щедрин</w:t>
      </w:r>
    </w:p>
    <w:p w14:paraId="1AC845C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</w:p>
    <w:p w14:paraId="1029828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6. Кто из героев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 предложил Кутузову</w:t>
      </w:r>
    </w:p>
    <w:p w14:paraId="2381B8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план партизанской войны?</w:t>
      </w:r>
    </w:p>
    <w:p w14:paraId="4282B0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А) Долохов                                                           В) Болконский</w:t>
      </w:r>
    </w:p>
    <w:p w14:paraId="2AA97EB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Б) Денисов                                                           Г) Друбецкой</w:t>
      </w:r>
    </w:p>
    <w:p w14:paraId="436E82E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7. Какого героя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«Преступление и наказание»</w:t>
      </w:r>
    </w:p>
    <w:p w14:paraId="01A0A4A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Разумихин характеризует следующими словами: «Угрюм, мрачен,    </w:t>
      </w:r>
    </w:p>
    <w:p w14:paraId="0AD927C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надменен и горд»?</w:t>
      </w:r>
    </w:p>
    <w:p w14:paraId="47D7F55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А) Порфирия Петровича                            В) Раскольникова</w:t>
      </w:r>
    </w:p>
    <w:p w14:paraId="42EB7C6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Б) Лужина                                                      Г) Свидригайлова</w:t>
      </w:r>
    </w:p>
    <w:p w14:paraId="5F107EB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8. Кто из данных героев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 проходит</w:t>
      </w:r>
    </w:p>
    <w:p w14:paraId="16D92F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путь исканий? </w:t>
      </w:r>
    </w:p>
    <w:p w14:paraId="24F1F53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А) Платон Каратаев                                     В) Пьер Безухов</w:t>
      </w:r>
    </w:p>
    <w:p w14:paraId="7159B60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Б) Фёдор Долохов                                        Г) Анатоль Курагин</w:t>
      </w:r>
    </w:p>
    <w:p w14:paraId="19A8B2A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9. Кому из русских поэтов принадлежат слова «Поэтом можешь ты не </w:t>
      </w:r>
    </w:p>
    <w:p w14:paraId="77D9E25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быть, но гражданином быть обязан»?    </w:t>
      </w:r>
    </w:p>
    <w:p w14:paraId="7CCE11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А.С.Пушкину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Ф.И.Тютчеву</w:t>
      </w:r>
      <w:proofErr w:type="spellEnd"/>
    </w:p>
    <w:p w14:paraId="0873147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Н.А.Некрасову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М.Ю.Лермонтову</w:t>
      </w:r>
      <w:proofErr w:type="spellEnd"/>
    </w:p>
    <w:p w14:paraId="41E438F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10. К какому роду литературы следует отнести жанры: роман, повесть,</w:t>
      </w:r>
    </w:p>
    <w:p w14:paraId="6B698C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рассказ? </w:t>
      </w:r>
    </w:p>
    <w:p w14:paraId="4B3E379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А) лирика                                                         В) эпос</w:t>
      </w:r>
    </w:p>
    <w:p w14:paraId="2CE7D35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Б) драма                  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лиро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-эпика</w:t>
      </w:r>
    </w:p>
    <w:p w14:paraId="54A41DA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11. Назовите основную черту характера Сони Мармеладовой:</w:t>
      </w:r>
    </w:p>
    <w:p w14:paraId="37136AF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А) жертвенность                                              В) лицемерие</w:t>
      </w:r>
    </w:p>
    <w:p w14:paraId="7EFB358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Б) легкомыслие                                                Г) свободолюбие</w:t>
      </w:r>
    </w:p>
    <w:p w14:paraId="06419E4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12. Кто из русских критиков назвал Катерину Кабанову «лучом света в</w:t>
      </w:r>
    </w:p>
    <w:p w14:paraId="1E6153E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тёмном царстве»?</w:t>
      </w:r>
    </w:p>
    <w:p w14:paraId="16DD479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В.Г.Белинский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Н.Г.Чернышевский</w:t>
      </w:r>
      <w:proofErr w:type="spellEnd"/>
    </w:p>
    <w:p w14:paraId="420F86C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Н.А.Добролюбов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Д.И.Писарев</w:t>
      </w:r>
      <w:proofErr w:type="spellEnd"/>
    </w:p>
    <w:p w14:paraId="68B258D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13. Кто из данных поэтов был сторонником «чистого искусства»?</w:t>
      </w:r>
    </w:p>
    <w:p w14:paraId="1D07BE3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А.С.Пушкин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Н.А.Некрасов</w:t>
      </w:r>
      <w:proofErr w:type="spellEnd"/>
    </w:p>
    <w:p w14:paraId="4D19636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А.А.Фет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М.Ю.Лермонтов</w:t>
      </w:r>
      <w:proofErr w:type="spellEnd"/>
    </w:p>
    <w:p w14:paraId="62083A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14. Укажите название имения братьев Кирсановых, героев романа</w:t>
      </w:r>
    </w:p>
    <w:p w14:paraId="70C5452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И.С.Тургенева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«Отцы и дети»:</w:t>
      </w:r>
    </w:p>
    <w:p w14:paraId="5AFBED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Ягодное                                                          В) Марьино</w:t>
      </w:r>
    </w:p>
    <w:p w14:paraId="0DC2B30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Обломовка                                                    Г) Отрадное</w:t>
      </w:r>
    </w:p>
    <w:p w14:paraId="015A746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15. Теория Раскольникова – это:</w:t>
      </w:r>
    </w:p>
    <w:p w14:paraId="062F4B2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А) строгое научное обоснование разделения людей на разряды</w:t>
      </w:r>
    </w:p>
    <w:p w14:paraId="5F62436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Б) разделение людей на разряды в зависимости от их социальной</w:t>
      </w:r>
    </w:p>
    <w:p w14:paraId="57C0828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принадлежности</w:t>
      </w:r>
    </w:p>
    <w:p w14:paraId="0F5CEAF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В)  разделение людей на разряды: материал и собственно людей</w:t>
      </w:r>
    </w:p>
    <w:p w14:paraId="7AAE986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Г) разделение людей на разряды в зависимости от  образования </w:t>
      </w:r>
    </w:p>
    <w:p w14:paraId="1718F09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16. Выберите произведения, в которых мотив странствий играет важную</w:t>
      </w:r>
    </w:p>
    <w:p w14:paraId="32D1EC6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роль в организации сюжета:</w:t>
      </w:r>
    </w:p>
    <w:p w14:paraId="3A6608D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А) «Гроза», «Очарованный странник»</w:t>
      </w:r>
    </w:p>
    <w:p w14:paraId="776D5A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Б) «Очарованный странник», «Кому на Руси жить хорошо»</w:t>
      </w:r>
    </w:p>
    <w:p w14:paraId="392FDE0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В) «Кому на Руси жить хорошо», «Гроза»</w:t>
      </w:r>
    </w:p>
    <w:p w14:paraId="7C666AC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Г) «Гроза», «Человек в футляре»</w:t>
      </w:r>
    </w:p>
    <w:p w14:paraId="001ADD7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17. Назовите автора и произведение, в котором дан психологический</w:t>
      </w:r>
    </w:p>
    <w:p w14:paraId="21ADCB7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отчёт одного преступления:</w:t>
      </w:r>
    </w:p>
    <w:p w14:paraId="236323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А.Н.Островский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«Гроза»</w:t>
      </w:r>
    </w:p>
    <w:p w14:paraId="2D452A0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Ф.М.Достоевский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«Преступление и наказание»</w:t>
      </w:r>
    </w:p>
    <w:p w14:paraId="516B1D9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«Живой труп»</w:t>
      </w:r>
    </w:p>
    <w:p w14:paraId="155C41F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Н.С.Лесков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«Леди Макбет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Мценского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уезда»</w:t>
      </w:r>
    </w:p>
    <w:p w14:paraId="0F5C6FF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18. Какой литературный тип воплощён в образе Дикого, героя пьесы</w:t>
      </w:r>
    </w:p>
    <w:p w14:paraId="683FFD2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Островского «Гроза»:</w:t>
      </w:r>
    </w:p>
    <w:p w14:paraId="79E03B6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А) тип «маленького человека»                      В) самодур</w:t>
      </w:r>
    </w:p>
    <w:p w14:paraId="2A54B88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Б) тип «лишнего человека»                             Г) романтический герой</w:t>
      </w:r>
    </w:p>
    <w:p w14:paraId="0F37536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14:paraId="588874A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19. В произведениях какого автора основными художественными при-</w:t>
      </w:r>
    </w:p>
    <w:p w14:paraId="05EF443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ёмами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являются гипербола, фантастика, гротеск?</w:t>
      </w:r>
    </w:p>
    <w:p w14:paraId="4719CC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М.Е.Салтыков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-Щедрин</w:t>
      </w:r>
    </w:p>
    <w:p w14:paraId="43D0AD8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Н.А.Некрасов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А.П.Чехов</w:t>
      </w:r>
      <w:proofErr w:type="spellEnd"/>
    </w:p>
    <w:p w14:paraId="379CF9D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20. Какую позицию в романе–эпопее «Война и мир» занимает автор?</w:t>
      </w:r>
    </w:p>
    <w:p w14:paraId="1C298DF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участник происходящих событий</w:t>
      </w:r>
    </w:p>
    <w:p w14:paraId="0138F76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человек, глубоко переживающий и комментирующий описываемые</w:t>
      </w:r>
    </w:p>
    <w:p w14:paraId="01790C9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события</w:t>
      </w:r>
    </w:p>
    <w:p w14:paraId="1BE5616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В) бесстрастный наблюдатель</w:t>
      </w:r>
    </w:p>
    <w:p w14:paraId="49D5F8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Г) повествователь, прерывающий рассказ, чтобы поведать читателю</w:t>
      </w:r>
    </w:p>
    <w:p w14:paraId="30A9516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о себе</w:t>
      </w:r>
    </w:p>
    <w:p w14:paraId="6AA46A5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21. Агафья Пшеницына – это героиня:</w:t>
      </w:r>
    </w:p>
    <w:p w14:paraId="4090F6A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И.С.Тургенева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«Отцы и дети»</w:t>
      </w:r>
    </w:p>
    <w:p w14:paraId="14535D7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«Преступление и наказание»</w:t>
      </w:r>
    </w:p>
    <w:p w14:paraId="5D34FD7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В)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«Обломов»</w:t>
      </w:r>
    </w:p>
    <w:p w14:paraId="54ED6FC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Г)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</w:t>
      </w:r>
    </w:p>
    <w:p w14:paraId="33E667E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22. Кто является автором следующих строк «Умом Россию не понять, // </w:t>
      </w:r>
    </w:p>
    <w:p w14:paraId="292C183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Аршином общим не измерить: // У ней особенная стать - // В Россию</w:t>
      </w:r>
    </w:p>
    <w:p w14:paraId="1BAA3BB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можно просто верить»:</w:t>
      </w:r>
    </w:p>
    <w:p w14:paraId="6CC1C2B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Н.А.Некрасов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Ф.И.Тютчев</w:t>
      </w:r>
      <w:proofErr w:type="spellEnd"/>
    </w:p>
    <w:p w14:paraId="6058654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А.С.Пушкин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А.А.Фет</w:t>
      </w:r>
      <w:proofErr w:type="spellEnd"/>
    </w:p>
    <w:p w14:paraId="3A337EC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23. Кто из героев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«Преступление и наказание»      </w:t>
      </w:r>
    </w:p>
    <w:p w14:paraId="6492CA5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задавался вопросом «Тварь я дрожащая или право имею»?</w:t>
      </w:r>
    </w:p>
    <w:p w14:paraId="6E6A559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Соня Мармеладова                                    В) Раскольников</w:t>
      </w:r>
    </w:p>
    <w:p w14:paraId="0062226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Лужин                                                             Г) Свидригайлов</w:t>
      </w:r>
    </w:p>
    <w:p w14:paraId="4FCD906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24. Что преподавал учитель Беликов, герой рассказа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А.П.Чехова</w:t>
      </w:r>
      <w:proofErr w:type="spellEnd"/>
    </w:p>
    <w:p w14:paraId="1C2A470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«Человек в футляре»?</w:t>
      </w:r>
    </w:p>
    <w:p w14:paraId="1CF34D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А) географию                                                    В) словесность</w:t>
      </w:r>
    </w:p>
    <w:p w14:paraId="3CE2BB5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Б) греческий язык                                            Г) закон Божий</w:t>
      </w:r>
    </w:p>
    <w:p w14:paraId="6138BB1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25. К какому литературному направлению следует отнести роман-</w:t>
      </w:r>
    </w:p>
    <w:p w14:paraId="586F133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эпопею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мир»?</w:t>
      </w:r>
    </w:p>
    <w:p w14:paraId="3840E9F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А) к романтизму                                              В) к классицизму</w:t>
      </w:r>
    </w:p>
    <w:p w14:paraId="2D5D73E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Б) к сентиментализму                                    Г) к реализму</w:t>
      </w:r>
    </w:p>
    <w:p w14:paraId="7534AC2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26. Укажите произведение А.П Чехова, которое является лирической</w:t>
      </w:r>
    </w:p>
    <w:p w14:paraId="00BD2D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комедией:</w:t>
      </w:r>
    </w:p>
    <w:p w14:paraId="7480F5B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А) «Человек в футляре»                                В) «Медведь»</w:t>
      </w:r>
    </w:p>
    <w:p w14:paraId="125F2D2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Б) «Чайка»                                                      Г) «Дама с собачкой»</w:t>
      </w:r>
    </w:p>
    <w:p w14:paraId="6854BF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27. Кому из писателей принадлежит высказывание «Нет величия там, где    </w:t>
      </w:r>
    </w:p>
    <w:p w14:paraId="1635668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нет простоты, добра и правды»?</w:t>
      </w:r>
    </w:p>
    <w:p w14:paraId="19AA0C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М.Е.Салтыков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-Щедрин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</w:p>
    <w:p w14:paraId="2BB22A1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Б) Ф.М. Достоевский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А.П.Чехов</w:t>
      </w:r>
      <w:proofErr w:type="spellEnd"/>
    </w:p>
    <w:p w14:paraId="6D058C6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28. Где происходит основное действие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«Обломов»?</w:t>
      </w:r>
    </w:p>
    <w:p w14:paraId="08E7E8F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А) Петербург                                                    В) город </w:t>
      </w:r>
      <w:r w:rsidRPr="000B05B3">
        <w:rPr>
          <w:rFonts w:ascii="Times New Roman" w:eastAsia="Times New Roman" w:hAnsi="Times New Roman" w:cs="Times New Roman"/>
          <w:sz w:val="28"/>
          <w:szCs w:val="28"/>
          <w:lang w:val="en-US"/>
        </w:rPr>
        <w:t>NN</w:t>
      </w:r>
    </w:p>
    <w:p w14:paraId="43E02EE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Б) имение Обломова                                        Г) Москва                                                                               </w:t>
      </w:r>
    </w:p>
    <w:p w14:paraId="0A744D7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29. Кто из писателей был артиллерийским офицером и принимал участие</w:t>
      </w:r>
    </w:p>
    <w:p w14:paraId="2ACC26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в обороне Севастополя в 1854 году:</w:t>
      </w:r>
    </w:p>
    <w:p w14:paraId="74EBAB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Ф.М.Достоевский</w:t>
      </w:r>
      <w:proofErr w:type="spellEnd"/>
    </w:p>
    <w:p w14:paraId="1030362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9A953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И.С.Тургенев</w:t>
      </w:r>
      <w:proofErr w:type="spellEnd"/>
    </w:p>
    <w:p w14:paraId="595C36E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B30B6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30. Как в Художественном театре называли характерное для чеховских пьес</w:t>
      </w:r>
    </w:p>
    <w:p w14:paraId="0CC9D700" w14:textId="77777777" w:rsidR="000B05B3" w:rsidRPr="000B05B3" w:rsidRDefault="000B05B3" w:rsidP="000B05B3">
      <w:pPr>
        <w:tabs>
          <w:tab w:val="center" w:pos="45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развитие действия?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649C74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476EFC6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А) «бурный поток»                                              В)  «подводное течение»</w:t>
      </w:r>
    </w:p>
    <w:p w14:paraId="07D6072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Б) «поток сознания»                                           Г) «невидимая жизнь»</w:t>
      </w:r>
    </w:p>
    <w:p w14:paraId="38DD808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31. Какая тема является преобладающей в лирике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Н.А.Некрасова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249832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А) тема города                                                    В) любовь</w:t>
      </w:r>
    </w:p>
    <w:p w14:paraId="7DE49CE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Б) одиночество                                                      Г) гражданственность</w:t>
      </w:r>
    </w:p>
    <w:p w14:paraId="4665435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32. Кому из русских писателей принадлежат слова «Красота спасёт мир»?</w:t>
      </w:r>
    </w:p>
    <w:p w14:paraId="35D4EA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Ф.М.Достоевскому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И.А.Гончарову</w:t>
      </w:r>
      <w:proofErr w:type="spellEnd"/>
    </w:p>
    <w:p w14:paraId="4443426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Л.Н.Толстому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А.П.Чехову</w:t>
      </w:r>
      <w:proofErr w:type="spellEnd"/>
    </w:p>
    <w:p w14:paraId="6358527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33. Какой порок обличает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А.П.Чехов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в рассказе «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Ионыч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»?</w:t>
      </w:r>
    </w:p>
    <w:p w14:paraId="4E61B87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А) душевную пустоту                                         В) раболепие</w:t>
      </w:r>
    </w:p>
    <w:p w14:paraId="15EF71E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Б) чинопочитание                                               Г) лицемерие</w:t>
      </w:r>
    </w:p>
    <w:p w14:paraId="1DF139E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34. В каком из перечисленных произведений действие протекает на фоне   </w:t>
      </w:r>
    </w:p>
    <w:p w14:paraId="4A4739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панорамы Волги?</w:t>
      </w:r>
    </w:p>
    <w:p w14:paraId="296FCA6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А) «Вишнёвый сад»                                            В) «Мёртвые души»</w:t>
      </w:r>
    </w:p>
    <w:p w14:paraId="40B568D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Б) «Гроза»                                                             Г) «Крыжовник»</w:t>
      </w:r>
    </w:p>
    <w:p w14:paraId="0A834D7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35. Каков социальный статус Марфы Игнатьевны Кабановой, героини</w:t>
      </w:r>
    </w:p>
    <w:p w14:paraId="6A3F3D1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пьесы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А.Н.Островского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«Гроза»?</w:t>
      </w:r>
    </w:p>
    <w:p w14:paraId="1716C4E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А) мещанка                                                           В) крестьянка</w:t>
      </w:r>
    </w:p>
    <w:p w14:paraId="5F8C212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Б) дворянка                                                           Г) купчиха</w:t>
      </w:r>
    </w:p>
    <w:p w14:paraId="1DE0326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36. Сон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И.И.Обломова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, героя романа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«Обломов», - это:</w:t>
      </w:r>
    </w:p>
    <w:p w14:paraId="3CFA687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А) история рода Обломовых</w:t>
      </w:r>
    </w:p>
    <w:p w14:paraId="6D868F4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Б) реалистическое изображение русской деревни времён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крепостни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-</w:t>
      </w:r>
    </w:p>
    <w:p w14:paraId="5E33357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чества</w:t>
      </w:r>
      <w:proofErr w:type="spellEnd"/>
    </w:p>
    <w:p w14:paraId="6D95EEC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В) поэтическая картина русской жизни, где смешались явь и сказка</w:t>
      </w:r>
    </w:p>
    <w:p w14:paraId="2BF5B05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Г) обрывки воспоминаний</w:t>
      </w:r>
    </w:p>
    <w:p w14:paraId="0B79E8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37. Кто из перечисленных писателей совершил поездку 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о.Сахалин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5ED823A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А.П.Чехов</w:t>
      </w:r>
      <w:proofErr w:type="spellEnd"/>
    </w:p>
    <w:p w14:paraId="24DC924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И.А.Гончаров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И.С.Тургенев</w:t>
      </w:r>
      <w:proofErr w:type="spellEnd"/>
    </w:p>
    <w:p w14:paraId="3CE3F0F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38.Кому из героев романа-эпопеи «Война и мир»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Л.Н.Толстого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принадлежат</w:t>
      </w:r>
    </w:p>
    <w:p w14:paraId="0F9F87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слова: «Надо жить, надо любить, надо верить!»</w:t>
      </w:r>
    </w:p>
    <w:p w14:paraId="7621D2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А) Андрею Болконскому                                      В) Пьеру Безухову</w:t>
      </w:r>
    </w:p>
    <w:p w14:paraId="0AA66A0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Б) Николаю Ростову                                              Г) Платону Каратаеву</w:t>
      </w:r>
    </w:p>
    <w:p w14:paraId="2D3D64F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39. Как называется высшая точка в развитии сюжета литературного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произ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-</w:t>
      </w:r>
    </w:p>
    <w:p w14:paraId="2757C90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ведения?</w:t>
      </w:r>
    </w:p>
    <w:p w14:paraId="6DC6DA5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А) гипербола                                                            В) экспозиция</w:t>
      </w:r>
    </w:p>
    <w:p w14:paraId="00B3378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Б) гротеск                                                                 Г) кульминация</w:t>
      </w:r>
    </w:p>
    <w:p w14:paraId="76666D6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40. Укажите произведение, в котором отсутствует эпизод дуэли:</w:t>
      </w:r>
    </w:p>
    <w:p w14:paraId="527F816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А)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А.С.Пушкин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«Выстрел»                                  </w:t>
      </w:r>
    </w:p>
    <w:p w14:paraId="0093226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Б)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Л.Н.Толстой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«Война и мир»</w:t>
      </w:r>
    </w:p>
    <w:p w14:paraId="279BC42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В)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А.С.Грибоедов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«Горе от ума»</w:t>
      </w:r>
    </w:p>
    <w:p w14:paraId="1DC0D3E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Г)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М.Ю.Лермонтов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«Герой нашего времени»</w:t>
      </w:r>
    </w:p>
    <w:p w14:paraId="098D173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BFC10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4B5DF6C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Найти 1 правильный ответ в каждом задании.</w:t>
      </w:r>
    </w:p>
    <w:p w14:paraId="6ED1642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71FC40A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754A07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- 95%;</w:t>
      </w:r>
    </w:p>
    <w:p w14:paraId="34065EA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- 70-94%;</w:t>
      </w:r>
    </w:p>
    <w:p w14:paraId="7369EC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- 50-69%;</w:t>
      </w:r>
    </w:p>
    <w:p w14:paraId="4194A86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50%.</w:t>
      </w:r>
    </w:p>
    <w:p w14:paraId="7F0E099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892648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3269EE1" w14:textId="77777777" w:rsidR="000B05B3" w:rsidRPr="000B05B3" w:rsidRDefault="000B05B3" w:rsidP="000B05B3">
      <w:pPr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Итоговый тест 2 семестр</w:t>
      </w:r>
    </w:p>
    <w:p w14:paraId="7BA9D46F" w14:textId="77777777" w:rsidR="000B05B3" w:rsidRPr="000B05B3" w:rsidRDefault="000B05B3" w:rsidP="000B05B3">
      <w:pPr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3D479718" w14:textId="77777777" w:rsidR="000B05B3" w:rsidRPr="000B05B3" w:rsidRDefault="000B05B3" w:rsidP="000B05B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  ХХ века</w:t>
      </w:r>
    </w:p>
    <w:p w14:paraId="7E7C4C5B" w14:textId="77777777" w:rsidR="000B05B3" w:rsidRPr="000B05B3" w:rsidRDefault="000B05B3" w:rsidP="000B05B3">
      <w:pPr>
        <w:rPr>
          <w:rFonts w:ascii="Calibri" w:eastAsia="Calibri" w:hAnsi="Calibri" w:cs="Times New Roman"/>
          <w:b/>
          <w:sz w:val="28"/>
          <w:szCs w:val="28"/>
          <w:lang w:eastAsia="en-US"/>
        </w:rPr>
      </w:pPr>
      <w:r w:rsidRPr="000B05B3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</w:t>
      </w:r>
      <w:r w:rsidRPr="000B05B3">
        <w:rPr>
          <w:rFonts w:ascii="Calibri" w:eastAsia="Calibri" w:hAnsi="Calibri" w:cs="Times New Roman"/>
          <w:sz w:val="28"/>
          <w:szCs w:val="28"/>
          <w:lang w:eastAsia="en-US"/>
        </w:rPr>
        <w:t xml:space="preserve">1. </w:t>
      </w: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Цикл рассказов о любви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И.А.Бунина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называется:</w:t>
      </w:r>
    </w:p>
    <w:p w14:paraId="018A3AB2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«Тёмный сад»                            в) «Тёмный лес»</w:t>
      </w:r>
    </w:p>
    <w:p w14:paraId="2EFA670D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«Тёмные аллеи»                        г) «Тёмный парк»</w:t>
      </w:r>
    </w:p>
    <w:p w14:paraId="575033E4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Основной темой лирики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И.А.Бунина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является:</w:t>
      </w:r>
    </w:p>
    <w:p w14:paraId="3AE392D3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поэт и поэзия                              в) религия</w:t>
      </w:r>
    </w:p>
    <w:p w14:paraId="4784747B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философия природы                  г) любовь</w:t>
      </w:r>
    </w:p>
    <w:p w14:paraId="3F7565A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Какой герой повести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А.И.Куприна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«Гранатовый браслет» высказал взгляды автора на        </w:t>
      </w:r>
    </w:p>
    <w:p w14:paraId="15C8AE4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любовь:</w:t>
      </w:r>
    </w:p>
    <w:p w14:paraId="4ED1A225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Вера Николаевна                         в) генерал Аносов</w:t>
      </w:r>
    </w:p>
    <w:p w14:paraId="5B463790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б) Желтков                                        г) князь Шеин</w:t>
      </w:r>
    </w:p>
    <w:p w14:paraId="2FCE6C26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Музыку какого композитора слушает Вера Николаевна Шеина в конце повести    </w:t>
      </w:r>
    </w:p>
    <w:p w14:paraId="1D17C9AB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А.И.Куприна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«Гранатовый браслет»:</w:t>
      </w:r>
    </w:p>
    <w:p w14:paraId="34A0731F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Моцарта                                       в) Бетховена</w:t>
      </w:r>
    </w:p>
    <w:p w14:paraId="0A6D497A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Грига                                            г) Гайдна</w:t>
      </w:r>
    </w:p>
    <w:p w14:paraId="1DA87F4D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5. К какому литературному направлению Серебряного века русской поэзии относится</w:t>
      </w:r>
    </w:p>
    <w:p w14:paraId="6428665E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творчество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Н.Гумилёва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А.Ахматовой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7CEC033B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символизм                                    в) классицизм</w:t>
      </w:r>
    </w:p>
    <w:p w14:paraId="0544DB88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романтизм                                    г) акмеизм</w:t>
      </w:r>
    </w:p>
    <w:p w14:paraId="3DA6B5DE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За что был наказан герой рассказа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М.Горького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«Старуха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Изергиль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Ларра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сын орла и                            </w:t>
      </w:r>
    </w:p>
    <w:p w14:paraId="3F9BC7BC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земной женщины:</w:t>
      </w:r>
    </w:p>
    <w:p w14:paraId="564A5914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за убийство                                 в) за обман</w:t>
      </w:r>
    </w:p>
    <w:p w14:paraId="7D482FAD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за гордость                                  г) за грубость</w:t>
      </w:r>
    </w:p>
    <w:p w14:paraId="5559F0C3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Кому из героев пьесы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М.Горького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«На дне» принадлежат слова: «По-моему, вали всю </w:t>
      </w:r>
    </w:p>
    <w:p w14:paraId="76765ED9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правду, как она есть! Чего стесняться?»:</w:t>
      </w:r>
    </w:p>
    <w:p w14:paraId="3621AE42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Актёру                                          в) Сатину      </w:t>
      </w:r>
    </w:p>
    <w:p w14:paraId="4526E488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Луке                                              г)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Бубнову</w:t>
      </w:r>
      <w:proofErr w:type="spellEnd"/>
    </w:p>
    <w:p w14:paraId="001A04FC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 Сборник стихотворений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А.А.Блока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«Стихи о Прекрасной Даме» относится к литератур-</w:t>
      </w:r>
    </w:p>
    <w:p w14:paraId="013DE748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ному направлению:</w:t>
      </w:r>
    </w:p>
    <w:p w14:paraId="3EDE5D52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футуризм                                        в) символизм</w:t>
      </w:r>
    </w:p>
    <w:p w14:paraId="73AEE26C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реализм                                          г) романтизм</w:t>
      </w:r>
    </w:p>
    <w:p w14:paraId="17314146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9. В основе религиозно-мистической философии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В.Соловьёва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которой увлекался  </w:t>
      </w:r>
    </w:p>
    <w:p w14:paraId="57A1CD9B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А.А.Блок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, лежит учение о Царице Небесной, Вечной Женственности, Душе Мира и</w:t>
      </w:r>
    </w:p>
    <w:p w14:paraId="75598F78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Божественной Премудрости. Как её имя?</w:t>
      </w:r>
    </w:p>
    <w:p w14:paraId="07E1D879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София                                              в) Мария</w:t>
      </w:r>
    </w:p>
    <w:p w14:paraId="7E3A4064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Надежда                                          г) Вера</w:t>
      </w:r>
    </w:p>
    <w:p w14:paraId="1BC54380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10. Название литературной группы 20-30-х годов, которая исповедовала философию</w:t>
      </w:r>
    </w:p>
    <w:p w14:paraId="79BB530C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«ДАДАИЗМА» (авангардистское течение):</w:t>
      </w:r>
    </w:p>
    <w:p w14:paraId="226DF37D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ничевоки                                        в)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ЛЕФовцы</w:t>
      </w:r>
      <w:proofErr w:type="spellEnd"/>
    </w:p>
    <w:p w14:paraId="6F22CD43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конструктивисты                          г)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обэриуты</w:t>
      </w:r>
      <w:proofErr w:type="spellEnd"/>
    </w:p>
    <w:p w14:paraId="25296ECA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Первая поэма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В.В.Маяковского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, написанная в 1915 году, называлась:</w:t>
      </w:r>
    </w:p>
    <w:p w14:paraId="418C0124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«Флейта-позвоночник»                 в) «Облако в штанах»</w:t>
      </w:r>
    </w:p>
    <w:p w14:paraId="3314A00A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«Нате!»                                           г) «Война и мир»</w:t>
      </w:r>
    </w:p>
    <w:p w14:paraId="394C70EE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Какое из стихотворений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В.В.Маяковского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является сатирическим:</w:t>
      </w:r>
    </w:p>
    <w:p w14:paraId="4495375F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«О дряни»                                      в) «Гимн обеду»</w:t>
      </w:r>
    </w:p>
    <w:p w14:paraId="2B7A1A58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«Прозаседавшиеся»                      г) «Левый марш»</w:t>
      </w:r>
    </w:p>
    <w:p w14:paraId="06516BDA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13. Кто из персонажей романа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М.А.Булгакова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«Мастер и Маргарита» был наказан    </w:t>
      </w:r>
    </w:p>
    <w:p w14:paraId="7CA3416A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Воландом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утверждение, что «Бога нет!»:</w:t>
      </w:r>
    </w:p>
    <w:p w14:paraId="1E117AB1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Иван Бездомный                            в) Берлиоз</w:t>
      </w:r>
    </w:p>
    <w:p w14:paraId="1F9CA375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Мастер                                            г)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Варенуха</w:t>
      </w:r>
      <w:proofErr w:type="spellEnd"/>
    </w:p>
    <w:p w14:paraId="57377A19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14. Серебряный век русской поэзии в литературе называется:</w:t>
      </w:r>
    </w:p>
    <w:p w14:paraId="0653EC93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Эпоха просвещения                      в) Русский урбанизм</w:t>
      </w:r>
    </w:p>
    <w:p w14:paraId="5CA76E8F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Русский Ренессанс                        г) Эпоха Возрождения</w:t>
      </w:r>
    </w:p>
    <w:p w14:paraId="1E4955C5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15. К какому литературному направлению относится творчество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М.И.Цветаевой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7E6C16AB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символизм                                      в) футуризм</w:t>
      </w:r>
    </w:p>
    <w:p w14:paraId="13AE8F7E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ни к какому                                    г) акмеизм</w:t>
      </w:r>
    </w:p>
    <w:p w14:paraId="2AC38182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16. Автобиографическая поэма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С.А.Есенина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первой любви называется:</w:t>
      </w:r>
    </w:p>
    <w:p w14:paraId="294C1C90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«Анна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Снегина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»                             в) «Москва кабацкая»</w:t>
      </w:r>
    </w:p>
    <w:p w14:paraId="67F08CF6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«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Инония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»                                        г) «Сорокоуст»</w:t>
      </w:r>
    </w:p>
    <w:p w14:paraId="125CB29B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17. Какой русский поэт-символист  был кумиром Марины Цветаевой:</w:t>
      </w:r>
    </w:p>
    <w:p w14:paraId="093C93BE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А.А.Блок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в)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В.В.Маяковский</w:t>
      </w:r>
      <w:proofErr w:type="spellEnd"/>
    </w:p>
    <w:p w14:paraId="73FC92AC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С.А.Есенин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г)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Д.С.Мережковский</w:t>
      </w:r>
      <w:proofErr w:type="spellEnd"/>
    </w:p>
    <w:p w14:paraId="3B93C898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18. К какому литературному направлению относила своё раннее творчество </w:t>
      </w:r>
    </w:p>
    <w:p w14:paraId="2F834FA7" w14:textId="77777777" w:rsidR="000B05B3" w:rsidRPr="000B05B3" w:rsidRDefault="000B05B3" w:rsidP="000B05B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А.А.Ахматова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5B938ABD" w14:textId="77777777" w:rsidR="000B05B3" w:rsidRPr="000B05B3" w:rsidRDefault="000B05B3" w:rsidP="000B05B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к футуризму                                     в) к символизму</w:t>
      </w:r>
    </w:p>
    <w:p w14:paraId="463E6308" w14:textId="77777777" w:rsidR="000B05B3" w:rsidRPr="000B05B3" w:rsidRDefault="000B05B3" w:rsidP="000B05B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к акмеизму                                       г) к имажинизму</w:t>
      </w:r>
    </w:p>
    <w:p w14:paraId="6269F2BC" w14:textId="77777777" w:rsidR="000B05B3" w:rsidRPr="000B05B3" w:rsidRDefault="000B05B3" w:rsidP="000B05B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19. Какому персонажу романа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М.А.Булгакова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«Мастер и Маргарита» принадлежат слова:</w:t>
      </w:r>
    </w:p>
    <w:p w14:paraId="1592056B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«Рукописи не горят»:</w:t>
      </w:r>
    </w:p>
    <w:p w14:paraId="1DE69BA9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Мастеру                                             в)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Воланду</w:t>
      </w:r>
      <w:proofErr w:type="spellEnd"/>
    </w:p>
    <w:p w14:paraId="32EE684E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Понтию Пилату                                г)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Иешуа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Га-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Ноцри</w:t>
      </w:r>
      <w:proofErr w:type="spellEnd"/>
    </w:p>
    <w:p w14:paraId="7F243DDE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20. Как называется роман-эпопея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М.А.Шолохова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, за который он получил Нобелевскую</w:t>
      </w:r>
    </w:p>
    <w:p w14:paraId="2C665D11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премию в 1965 году:</w:t>
      </w:r>
    </w:p>
    <w:p w14:paraId="6E0D32E9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«Тихий Дон»                                       в) «Донская история»</w:t>
      </w:r>
    </w:p>
    <w:p w14:paraId="0B66F767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«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Донщина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»                                          г) «Казаки»</w:t>
      </w:r>
    </w:p>
    <w:p w14:paraId="082DED7C" w14:textId="77777777" w:rsidR="000B05B3" w:rsidRPr="000B05B3" w:rsidRDefault="000B05B3" w:rsidP="000B05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21. Первый сборник своих стихотворений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А.А.Блок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назвал:</w:t>
      </w:r>
    </w:p>
    <w:p w14:paraId="64FC50F6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«Стихи о Прекрасной Даме»                в) «Фаина»</w:t>
      </w:r>
    </w:p>
    <w:p w14:paraId="3EBADFEF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б) «Снежная маска»                                   г) «Кармен»</w:t>
      </w:r>
    </w:p>
    <w:p w14:paraId="222DA340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22. Кто из данных поэтов принадлежал к группе футуристов:</w:t>
      </w:r>
    </w:p>
    <w:p w14:paraId="4BDC9668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А.А.Блок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в)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С.А.Есенин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14:paraId="6882EA8C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В.В.Маяковский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г)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Н.С.Гумилёв</w:t>
      </w:r>
      <w:proofErr w:type="spellEnd"/>
    </w:p>
    <w:p w14:paraId="016CE3BD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23. Кто из данных поэтов не принадлежал к Серебряному веку русской поэзии:</w:t>
      </w:r>
    </w:p>
    <w:p w14:paraId="49698C32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Б.Л.Пастернак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в)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Ф.И.Тютчев</w:t>
      </w:r>
      <w:proofErr w:type="spellEnd"/>
    </w:p>
    <w:p w14:paraId="71343F64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А.А.Ахматова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г) К. Бальмонт</w:t>
      </w:r>
    </w:p>
    <w:p w14:paraId="7C70D3D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24. Как называется первый рассказ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М.А.Шолохова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вошедший в сборник «Донские </w:t>
      </w:r>
    </w:p>
    <w:p w14:paraId="0F7BCA55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рассказы»:</w:t>
      </w:r>
    </w:p>
    <w:p w14:paraId="1B0DCFA9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«Родинка»                                               в) «Жеребёнок»</w:t>
      </w:r>
    </w:p>
    <w:p w14:paraId="7BE44362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«Чужая кровь»                                       г) «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Продкомиссар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14:paraId="7EFA014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25. Главные герои романа М.М. Шолохова «Тихий Дон»:</w:t>
      </w:r>
    </w:p>
    <w:p w14:paraId="580F282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крестьяне                                                в) купцы</w:t>
      </w:r>
    </w:p>
    <w:p w14:paraId="58843EA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казаки                                                      г) рабочие</w:t>
      </w:r>
    </w:p>
    <w:p w14:paraId="6464686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26. Имя любимой женщины главного героя романа-эпопеи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М.А.Шолохова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«Тихий Дон»</w:t>
      </w:r>
    </w:p>
    <w:p w14:paraId="7B0537A9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Григория Мелехова:</w:t>
      </w:r>
    </w:p>
    <w:p w14:paraId="12355A3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Аксинья                                                    в) Дуняша</w:t>
      </w:r>
    </w:p>
    <w:p w14:paraId="23D2A15C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б) Дарья                                                        г) Наталья</w:t>
      </w:r>
    </w:p>
    <w:p w14:paraId="628514CC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27. Какой рассказ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И.А.Бунина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дал название циклу рассказов о любви:</w:t>
      </w:r>
    </w:p>
    <w:p w14:paraId="267BAFCD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«Солнечный удар»                                 в) «Лёгкое дыхание»</w:t>
      </w:r>
    </w:p>
    <w:p w14:paraId="72140F35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«Митина любовь»                                  г) «Тёмные аллеи»</w:t>
      </w:r>
    </w:p>
    <w:p w14:paraId="069845E4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28. Какой персонаж пьесы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М.Горького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«На дне» выражает позицию автора в споре о </w:t>
      </w:r>
    </w:p>
    <w:p w14:paraId="1ABDE305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человеке: «Человек! – Это великолепно!...»:</w:t>
      </w:r>
    </w:p>
    <w:p w14:paraId="01BAEA39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Актёр                                                         в) Бубнов</w:t>
      </w:r>
    </w:p>
    <w:p w14:paraId="7AB8310B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Сатин                                                         г) Лука</w:t>
      </w:r>
    </w:p>
    <w:p w14:paraId="073E76E0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29. Основная тема ранней лирики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С.А.Есенина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02632DF2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революция                                                в) природа родного края </w:t>
      </w:r>
    </w:p>
    <w:p w14:paraId="31E643BA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философия жизни и смерти                    г) любовь</w:t>
      </w:r>
    </w:p>
    <w:p w14:paraId="69C113DB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30. Какую из литературных групп поэтов в 20-ые годы создал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В.В.Маяковский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2F23AEDF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ЛЕФ                                                          в) символисты</w:t>
      </w:r>
    </w:p>
    <w:p w14:paraId="06F87396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Пролеткульт                                            г) ничевоки</w:t>
      </w:r>
    </w:p>
    <w:p w14:paraId="0476FB6A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31. Любимый поэтический образ в лирике Марины Цветаевой:</w:t>
      </w:r>
    </w:p>
    <w:p w14:paraId="6397D4A4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берёзовая роща                                        в) куст сирени</w:t>
      </w:r>
    </w:p>
    <w:p w14:paraId="52C58E30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куст рябины                                             г) заросли ивы</w:t>
      </w:r>
    </w:p>
    <w:p w14:paraId="7FECB5E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32. Название поэмы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А.А.Ахматовой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судьбе репрессированных:</w:t>
      </w:r>
    </w:p>
    <w:p w14:paraId="370A6EE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«Белая стая»                                            в) «Реквием»</w:t>
      </w:r>
    </w:p>
    <w:p w14:paraId="264D58A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«Вечер»                                                   г) «Чётки»</w:t>
      </w:r>
    </w:p>
    <w:p w14:paraId="004DE19F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33. Жанр сатирических произведений раннего периода творчества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В.В.Маяковского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                </w:t>
      </w:r>
    </w:p>
    <w:p w14:paraId="46D54F0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гимн                                                         в) элегия</w:t>
      </w:r>
    </w:p>
    <w:p w14:paraId="0045973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ода                                                           г) исповедь</w:t>
      </w:r>
    </w:p>
    <w:p w14:paraId="08C6C86A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34. Литературные течения русской поэзии: символизм, акмеизм и футуризм относятся к:</w:t>
      </w:r>
    </w:p>
    <w:p w14:paraId="4D033D29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«Золотому веку» русской поэзии         в) «Серебряному веку» русской поэзии</w:t>
      </w:r>
    </w:p>
    <w:p w14:paraId="104E2E05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Эпохе Просвещения                              г) Эпохе Возрождения</w:t>
      </w:r>
    </w:p>
    <w:p w14:paraId="22484218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35. Кто из героев романа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М.А.Булгакова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«Мастер и Маргарита» не относится к свите                  </w:t>
      </w:r>
    </w:p>
    <w:p w14:paraId="491C691C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Воланда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61F9419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Азазелло                                                 в) Иван Бездомный</w:t>
      </w:r>
    </w:p>
    <w:p w14:paraId="3255552F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Коровьев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Фагот                                     г) Кот Бегемот</w:t>
      </w:r>
    </w:p>
    <w:p w14:paraId="0EB1A912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36. Автор эпиграфа к роману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М.А.Булгакова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«Мастер и Маргарита»  - «Я - часть той силы, </w:t>
      </w:r>
    </w:p>
    <w:p w14:paraId="50AFC578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что вечно хочет зла и вечно совершает благо…»:</w:t>
      </w:r>
    </w:p>
    <w:p w14:paraId="023773B3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а) Гёте                                                         в) Лермонтов</w:t>
      </w:r>
    </w:p>
    <w:p w14:paraId="245E4B1B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б) Верлен                                                    г) Фет</w:t>
      </w:r>
    </w:p>
    <w:p w14:paraId="507423AD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37. Кто из персонажей романа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М.А.Булгакова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«Мастер и Маргарита» был наказан          </w:t>
      </w:r>
    </w:p>
    <w:p w14:paraId="12897EAA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Воландом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предательство:</w:t>
      </w:r>
    </w:p>
    <w:p w14:paraId="3FCCF8EE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барон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Майгель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в) Берлиоз</w:t>
      </w:r>
    </w:p>
    <w:p w14:paraId="35768CA4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Понтий Пилат                                         г) Жорж Бенгальский</w:t>
      </w:r>
    </w:p>
    <w:p w14:paraId="1FFE42AD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38. Кто из перечисленных писателей имел образование инженера:</w:t>
      </w:r>
    </w:p>
    <w:p w14:paraId="7850AB2E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Бабель                                                       в) Шолохов</w:t>
      </w:r>
    </w:p>
    <w:p w14:paraId="49C3F6BA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Платонов                                                  г) Булгаков</w:t>
      </w:r>
    </w:p>
    <w:p w14:paraId="7DDD1083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39. Героиню одноимённой повести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А.И.Куприна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зовут:</w:t>
      </w:r>
    </w:p>
    <w:p w14:paraId="24CF74B7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а) Аксинья                                                     в) Ольга</w:t>
      </w:r>
    </w:p>
    <w:p w14:paraId="45BD6586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б) Олеся                                                         г) Оксана</w:t>
      </w:r>
    </w:p>
    <w:p w14:paraId="0DECA5BE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40. Какую премию в области литературы получил </w:t>
      </w:r>
      <w:proofErr w:type="spellStart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И.А.Бунин</w:t>
      </w:r>
      <w:proofErr w:type="spellEnd"/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4A9F1841" w14:textId="77777777" w:rsidR="000B05B3" w:rsidRPr="000B05B3" w:rsidRDefault="000B05B3" w:rsidP="000B05B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а) Государственную                                     в) Нобелевскую</w:t>
      </w:r>
    </w:p>
    <w:p w14:paraId="5472523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б) Ленинскую                                                г) Сталинскую</w:t>
      </w:r>
    </w:p>
    <w:p w14:paraId="40C942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F6E0E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1F005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0D5DF90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Найти 1 правильный ответ в каждом задании.</w:t>
      </w:r>
    </w:p>
    <w:p w14:paraId="69285EE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CCED04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35197C1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- 95%;</w:t>
      </w:r>
    </w:p>
    <w:p w14:paraId="2DB9D2E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- 70-94%;</w:t>
      </w:r>
    </w:p>
    <w:p w14:paraId="4CDC8DE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- 50-69%;</w:t>
      </w:r>
    </w:p>
    <w:p w14:paraId="443CDAA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50%.</w:t>
      </w:r>
    </w:p>
    <w:p w14:paraId="6D9CABD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79C81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FD60B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Задания для</w:t>
      </w: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проверки умений и/или практического опыта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   </w:t>
      </w:r>
    </w:p>
    <w:p w14:paraId="6374F25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2294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sz w:val="28"/>
          <w:szCs w:val="28"/>
        </w:rPr>
        <w:t>Итоговая работа 2 семестр</w:t>
      </w:r>
    </w:p>
    <w:p w14:paraId="5477818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Практическая работа.</w:t>
      </w:r>
    </w:p>
    <w:p w14:paraId="07B1235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Текст задания:</w:t>
      </w:r>
    </w:p>
    <w:p w14:paraId="31A5676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Сделать анализ стихотворения одного из поэтов ХХ века по плану. </w:t>
      </w:r>
    </w:p>
    <w:p w14:paraId="317D512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F9F4AD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Автор и название стихотворения.</w:t>
      </w:r>
    </w:p>
    <w:p w14:paraId="0D06F5B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0E597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2. История создания стихотворения (когда написано, по какому поводу, кому посвящено). </w:t>
      </w:r>
    </w:p>
    <w:p w14:paraId="448BAD42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Место данного стихотворения в творчестве поэта или в ряду стихотворений на подобную тему (с подобным мотивом, сюжетом, структурой и т.п.)</w:t>
      </w:r>
    </w:p>
    <w:p w14:paraId="3D829432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7C061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Тема, идея, основная мысль (о чём стихотворение). Если автор принадлежит к какой-либо литературной группировке: символист, акмеист, футурист, - то необходимо подобрать примеры, доказывающие, что перед нами произведение поэта-символиста, акмеиста или футуриста. Цитаты из текста, подтверждающие выводы.</w:t>
      </w:r>
    </w:p>
    <w:p w14:paraId="1203C9C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617E96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Тема стихотворения: </w:t>
      </w:r>
    </w:p>
    <w:p w14:paraId="5542146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пейзаж; </w:t>
      </w:r>
    </w:p>
    <w:p w14:paraId="6315EAC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общественно-политическая; </w:t>
      </w:r>
    </w:p>
    <w:p w14:paraId="5ADC4D4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любовная/интимная; </w:t>
      </w:r>
    </w:p>
    <w:p w14:paraId="508C673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философская.</w:t>
      </w:r>
    </w:p>
    <w:p w14:paraId="35618AF1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1C1C16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Сюжет: </w:t>
      </w:r>
    </w:p>
    <w:p w14:paraId="236E5E5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есть сюжет: образы событий (...каких именно...); </w:t>
      </w:r>
    </w:p>
    <w:p w14:paraId="5C26349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без сюжета: образы чувств (...).</w:t>
      </w:r>
    </w:p>
    <w:p w14:paraId="40BCE19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27626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4. Художественные средства, с помощью которых созданы эти образы: </w:t>
      </w:r>
    </w:p>
    <w:p w14:paraId="66F6EF9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Какую лексику использует автор: </w:t>
      </w:r>
    </w:p>
    <w:p w14:paraId="2A53775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бытовую, повседневную </w:t>
      </w:r>
    </w:p>
    <w:p w14:paraId="5F14F5A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литературную, книжную </w:t>
      </w:r>
    </w:p>
    <w:p w14:paraId="4220ED5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публицистическую </w:t>
      </w:r>
    </w:p>
    <w:p w14:paraId="043E357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архаизмы, устаревшие слова</w:t>
      </w:r>
    </w:p>
    <w:p w14:paraId="6195F0A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3EB32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5. Композиция лирического произведения. </w:t>
      </w:r>
    </w:p>
    <w:p w14:paraId="106CA42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Необходимо: </w:t>
      </w:r>
    </w:p>
    <w:p w14:paraId="32E17D9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определить ведущее переживание, чувство, настроение, отразившееся в поэтическом произведении; </w:t>
      </w:r>
    </w:p>
    <w:p w14:paraId="0F9B465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выяснить стройность композиционного построения, его подчинённость выражению определённой мысли; </w:t>
      </w:r>
    </w:p>
    <w:p w14:paraId="52E684E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определить лирическую ситуацию, представленную в стихотворении (конфликт героя с собой; внутренняя несвобода героя и т.д.) </w:t>
      </w:r>
    </w:p>
    <w:p w14:paraId="70861B3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определить жизненную ситуацию, которая, предположительно, могла вызвать это переживание; </w:t>
      </w:r>
    </w:p>
    <w:p w14:paraId="63CFD44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выделить основные части поэтического произведения: показать их связь (определить эмоциональный "рисунок"). </w:t>
      </w:r>
    </w:p>
    <w:p w14:paraId="370F1E21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Композиция стихотворения, его деление на строфы (как соотносится смысл стихотворения и его деление на строфы). </w:t>
      </w:r>
    </w:p>
    <w:p w14:paraId="5A03A14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ли каждая строфа законченную мысль или в строфе раскрывается часть основной мысли. </w:t>
      </w:r>
    </w:p>
    <w:p w14:paraId="584EA04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Сопоставлен или противопоставлен смысл строф. </w:t>
      </w:r>
    </w:p>
    <w:p w14:paraId="5B67467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Значима ли для раскрытия идеи стихотворения последняя строфа, содержит ли вывод.</w:t>
      </w:r>
    </w:p>
    <w:p w14:paraId="240817E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8ADC3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Композиция: размер, рифма, ритм. </w:t>
      </w:r>
    </w:p>
    <w:p w14:paraId="1B2F83F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Размер: </w:t>
      </w:r>
    </w:p>
    <w:p w14:paraId="08E5C3D1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акцентный стих; </w:t>
      </w:r>
    </w:p>
    <w:p w14:paraId="7195E7C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_ _' _ амфибрахий; </w:t>
      </w:r>
    </w:p>
    <w:p w14:paraId="1EEA196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_ _ _' анапест; </w:t>
      </w:r>
    </w:p>
    <w:p w14:paraId="15DE844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верлибр (свободный или белый стих); </w:t>
      </w:r>
    </w:p>
    <w:p w14:paraId="1485602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'_ _ _ дактиль; </w:t>
      </w:r>
    </w:p>
    <w:p w14:paraId="5BC763A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дольник; </w:t>
      </w:r>
    </w:p>
    <w:p w14:paraId="0B46FE8C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'_ _ / '_ _ / '_ _ хорей 3-стопный; </w:t>
      </w:r>
    </w:p>
    <w:p w14:paraId="3DA00485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_ _' / _ _' / _ _' /_ _' ямб 4-стопный (ударение на каждом втором слоге);</w:t>
      </w:r>
    </w:p>
    <w:p w14:paraId="3EDA3CF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623AC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Рифма: </w:t>
      </w:r>
    </w:p>
    <w:p w14:paraId="3475DD1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аабб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- парная; </w:t>
      </w:r>
    </w:p>
    <w:p w14:paraId="28AF1A9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абаб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- перекрёстная; </w:t>
      </w:r>
    </w:p>
    <w:p w14:paraId="609CC46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абба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- кольцевая. </w:t>
      </w:r>
    </w:p>
    <w:p w14:paraId="7927E601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анафоры (одинаковое начало строчек)- как бы дополнительная рифма, только в начале стиха. </w:t>
      </w:r>
    </w:p>
    <w:p w14:paraId="0AAFA9D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переносы (значение переносимого слова подчёркивается, на нём делается смысловой акцент).</w:t>
      </w:r>
    </w:p>
    <w:p w14:paraId="1013E2D8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F2395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6. Поэтическая лексика. </w:t>
      </w:r>
    </w:p>
    <w:p w14:paraId="188F3D7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Необходимо выяснить активность использования отдельных групп слов общеупотребительной лексики - антонимов, архаизмов, неологизмов, омонимов, синонимов. </w:t>
      </w:r>
    </w:p>
    <w:p w14:paraId="4A34C24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выяснить меру близости поэтического языка с разговорным; </w:t>
      </w:r>
    </w:p>
    <w:p w14:paraId="650F3B9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определить своеобразие и активность использования тропов.</w:t>
      </w:r>
    </w:p>
    <w:p w14:paraId="146F2452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D1244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Тропы - слова и обороты, которые употребляются не в прямом, а в образном, переносном значении: </w:t>
      </w:r>
    </w:p>
    <w:p w14:paraId="206A4E8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аллегория - иносказательное изображение абстрактного понятия/явления через конкретные образы и предметы; </w:t>
      </w:r>
    </w:p>
    <w:p w14:paraId="29535F7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гипербола - художественное преувеличение; </w:t>
      </w:r>
    </w:p>
    <w:p w14:paraId="7E83456D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ирония - скрытая насмешка; </w:t>
      </w:r>
    </w:p>
    <w:p w14:paraId="0D0B72F1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литота - художественное преуменьшение; </w:t>
      </w:r>
    </w:p>
    <w:p w14:paraId="0B454346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метафора - скрытое сравнение, построенное на похожести/контрасте явлений, в котором слова "как", "словно" - отсутствуют; </w:t>
      </w:r>
    </w:p>
    <w:p w14:paraId="7B327EFC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олицетворение - например: куст, который разговаривает, думает, чувствует; </w:t>
      </w:r>
    </w:p>
    <w:p w14:paraId="5B3E905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паралеллизм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0A34511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сравнение; </w:t>
      </w:r>
    </w:p>
    <w:p w14:paraId="1418BAE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        - эпитет - художественное определение.</w:t>
      </w:r>
    </w:p>
    <w:p w14:paraId="13C5E816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655D2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7. Стилистические фигуры: </w:t>
      </w:r>
    </w:p>
    <w:p w14:paraId="0DB252E5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Поэтический синтаксис (синтаксические приёмы или фигуры поэтической речи) </w:t>
      </w:r>
    </w:p>
    <w:p w14:paraId="0D22CC7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антитеза/противопоставление; </w:t>
      </w:r>
    </w:p>
    <w:p w14:paraId="0B0BEB8C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градация - например: светлый - бледный - едва заметный; </w:t>
      </w:r>
    </w:p>
    <w:p w14:paraId="6358114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инверсия - необычный порядок слов в предложении с очевидным нарушением синтаксической конструкции; </w:t>
      </w:r>
    </w:p>
    <w:p w14:paraId="449CC70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повторы/рефрен; </w:t>
      </w:r>
    </w:p>
    <w:p w14:paraId="4D8D6F9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риторический вопрос, обращение - повышают внимание читателя и не требуют ответа; </w:t>
      </w:r>
    </w:p>
    <w:p w14:paraId="45FF490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умолчание - незаконченное, неожиданно оборванное предложение, в котором мысль высказана не полностью, читатель додумывает её сам.</w:t>
      </w:r>
    </w:p>
    <w:p w14:paraId="6DA1627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4B4FA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8. Поэтическая фонетика: </w:t>
      </w:r>
    </w:p>
    <w:p w14:paraId="5B3BFDE7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звукоподражаний, звукозаписи - звуковых повторов, создающих своеобразный звуковой "рисунок" речи. </w:t>
      </w:r>
    </w:p>
    <w:p w14:paraId="27887C42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аллитерация - повторение одинаковых согласных; </w:t>
      </w:r>
    </w:p>
    <w:p w14:paraId="3A13B4B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анафора - единоначатие, повторение слова или группы слов в начале нескольких фраз или строф; </w:t>
      </w:r>
    </w:p>
    <w:p w14:paraId="21078D12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ассонанс - повторение гласных; </w:t>
      </w:r>
    </w:p>
    <w:p w14:paraId="39BBA9CE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эпифора - противоположна анафоре - повторение одинаковых слов в конце нескольких фраз или строф.</w:t>
      </w:r>
    </w:p>
    <w:p w14:paraId="6F6E1B80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21EB4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9. Образ лирического героя, авторское "Я". </w:t>
      </w:r>
    </w:p>
    <w:p w14:paraId="264B93F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сам автор, </w:t>
      </w:r>
    </w:p>
    <w:p w14:paraId="3C77C20C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рассказ от лица персонажа, </w:t>
      </w:r>
    </w:p>
    <w:p w14:paraId="595C07FF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автор играет какую-то роль.</w:t>
      </w:r>
    </w:p>
    <w:p w14:paraId="3AAB9FF9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24E13B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10. Литературное направление: романтизм, реализм, сюрреализм, символизм, акмеизм, сентиментализм, авангардизм, футуризм, модернизм и т.д.</w:t>
      </w:r>
    </w:p>
    <w:p w14:paraId="52E1831A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6F6126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11. Жанр: эпиграмма (сатирический портрет), эпитафия (посмертное), элегия (грустное стихотворение, чаще всего о любви), ода, поэма, баллада, роман в стихах, песня, сонет 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т.д</w:t>
      </w:r>
      <w:proofErr w:type="spellEnd"/>
    </w:p>
    <w:p w14:paraId="3BEECD71" w14:textId="77777777" w:rsidR="000B05B3" w:rsidRPr="000B05B3" w:rsidRDefault="000B05B3" w:rsidP="000B05B3">
      <w:pPr>
        <w:tabs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05B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34C2B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Условия выполнения задания: </w:t>
      </w:r>
    </w:p>
    <w:p w14:paraId="2C27606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использовать план анализа стихотворений.</w:t>
      </w:r>
    </w:p>
    <w:p w14:paraId="7DAB1BC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</w:t>
      </w:r>
      <w:r w:rsidRPr="000B05B3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2856580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При выставлении оценки </w:t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>учитывать</w:t>
      </w:r>
    </w:p>
    <w:p w14:paraId="137B9BD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степень освоения литературы как искусства слова, </w:t>
      </w:r>
    </w:p>
    <w:p w14:paraId="08169A1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степень выявления авторской позиции в произведении и умение соотнести ее с собственной оценкой произведения (степень объективности /  субъективности интерпретации);</w:t>
      </w:r>
    </w:p>
    <w:p w14:paraId="662332E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 умение сопоставлять художественные произведения разных видов искусства с учетом специфики языка каждого из них, времени создания и мироощущения художника (если этого требует задание);  </w:t>
      </w:r>
    </w:p>
    <w:p w14:paraId="6F64EF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масштаб и глубина создаваемого контекста интерпретации (уместность и глубина использования привлекаемого дополнительного материала, уровень его освоения, характер интерпретации и т.д.);</w:t>
      </w:r>
    </w:p>
    <w:p w14:paraId="0E433B0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-   грамотность (речевые ошибки).</w:t>
      </w:r>
    </w:p>
    <w:p w14:paraId="443CB8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8DB68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 практической работы:</w:t>
      </w:r>
    </w:p>
    <w:p w14:paraId="1FA03F9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</w:t>
      </w:r>
    </w:p>
    <w:p w14:paraId="61B583C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Содержание работы полностью соответствует теме, демонстрирует отличное знание текста литературного произведения и материалов, привлеченных для раскрытия этой темы (литературоведческих, критических, исторических, философских и т. д.).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2. Фактические ошибки отсутствуют.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 Содержание излагается последовательно.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 Работа отличается богатством словаря, разнообразием используемых синтаксических конструкций, точностью словоупотребления.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1 недочет в содержании и 1-2 речевых недочета.</w:t>
      </w:r>
    </w:p>
    <w:p w14:paraId="0B8DABB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      </w:t>
      </w:r>
    </w:p>
    <w:p w14:paraId="55020C7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«4»</w:t>
      </w:r>
    </w:p>
    <w:p w14:paraId="4AA5CBE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 Содержание работы в основном соответствует теме (имеются незначительные отклонения от темы).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2. Содержание в основном достоверно, но имеются единичные фактические неточности.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 Имеются незначительные нарушения последовательности в изложении мыслей. 4. Лексический и грамматический стой речи достаточно разнообразен.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Стиль работы отличается единством, достаточной выразительностью.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не более 2 недочетов в содержании и не более 3-4 речевых недочетов.</w:t>
      </w:r>
    </w:p>
    <w:p w14:paraId="558D765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013A9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</w:t>
      </w:r>
    </w:p>
    <w:p w14:paraId="5D30EC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1. В работе допущены существенные отклонения от темы. </w:t>
      </w:r>
    </w:p>
    <w:p w14:paraId="38FC0E3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Работа достоверна в главном, но в ней имеются отдельные фактические неточности.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3. Обнаружены односторонность или неполнота в раскрытии темы, недостаточность цитатного материала и аргументации.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 Допущены отдельные нарушения последовательности изложения.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Беден словарь, и однообразны употребляемые синтаксические конструкции, встречается неправильное словоупотребление.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6. Стиль работы не отличается единством, речь недостаточно выразительна.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В целом в работе допускается не более 4 недочетов в содержании и 5 речевых недочетов.</w:t>
      </w:r>
    </w:p>
    <w:p w14:paraId="38B925D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EDCA9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</w:t>
      </w:r>
    </w:p>
    <w:p w14:paraId="0A8153F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Работа не соответствует теме.</w:t>
      </w:r>
    </w:p>
    <w:p w14:paraId="1E7E765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В работе заметно тяготение к пересказу, а не анализу.</w:t>
      </w:r>
    </w:p>
    <w:p w14:paraId="748F5C2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Обнаруживается незнание литературного текста и критического материала.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4. Допущено много фактических неточностей текста.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5. Нарушена последовательность изложения мыслей во всех частях работы, отсутствует связь между ними.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6. Крайне беден словарь, работа написана короткими однотипными предложениями со слабо выраженной связью между ними, часты случаи неправильно словоупотребления.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>7. Нарушено стилевое единство текста.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В целом в работе допущено 6 недочетов в содержании и до 7 речевых недочетов.</w:t>
      </w:r>
    </w:p>
    <w:p w14:paraId="3ACFD9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2C5C1A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A3E56A" w14:textId="77777777" w:rsidR="000B05B3" w:rsidRPr="000B05B3" w:rsidRDefault="000B05B3" w:rsidP="000B05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35A4C5A3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638"/>
      </w:tblGrid>
      <w:tr w:rsidR="000B05B3" w:rsidRPr="000B05B3" w14:paraId="34305AE0" w14:textId="77777777" w:rsidTr="000B05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C58D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Предлагаемое количество заданий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62B4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</w:tr>
      <w:tr w:rsidR="000B05B3" w:rsidRPr="000B05B3" w14:paraId="540DB413" w14:textId="77777777" w:rsidTr="000B05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01CA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Последовательность выборки 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87FD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Определена по разделам</w:t>
            </w:r>
          </w:p>
        </w:tc>
      </w:tr>
      <w:tr w:rsidR="000B05B3" w:rsidRPr="000B05B3" w14:paraId="4E1DDA16" w14:textId="77777777" w:rsidTr="000B05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1B77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Критерии оценки:</w:t>
            </w:r>
          </w:p>
          <w:p w14:paraId="2DA4608D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правильный ответ на вопрос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D2B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05B3" w:rsidRPr="000B05B3" w14:paraId="4012EA88" w14:textId="77777777" w:rsidTr="000B05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520F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«5» если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0202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Если правильно выполнено 90-100% тестовых заданий</w:t>
            </w:r>
          </w:p>
        </w:tc>
      </w:tr>
      <w:tr w:rsidR="000B05B3" w:rsidRPr="000B05B3" w14:paraId="70259166" w14:textId="77777777" w:rsidTr="000B05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3B26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«4» если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EF2E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Если правильно выполнено 70-89% тестовых заданий</w:t>
            </w:r>
          </w:p>
        </w:tc>
      </w:tr>
      <w:tr w:rsidR="000B05B3" w:rsidRPr="000B05B3" w14:paraId="6D3D9B05" w14:textId="77777777" w:rsidTr="000B05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E027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«3» если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19CD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Если правильно выполнено 50-69% тестовых заданий</w:t>
            </w:r>
          </w:p>
        </w:tc>
      </w:tr>
    </w:tbl>
    <w:p w14:paraId="6F710EF1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5724C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B05B3" w:rsidRPr="000B05B3" w14:paraId="620AC7B5" w14:textId="77777777" w:rsidTr="000B05B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5EBA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D226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 </w:t>
            </w:r>
          </w:p>
        </w:tc>
      </w:tr>
      <w:tr w:rsidR="000B05B3" w:rsidRPr="000B05B3" w14:paraId="24D90A1C" w14:textId="77777777" w:rsidTr="000B05B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44AB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CC3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Случайная</w:t>
            </w:r>
          </w:p>
        </w:tc>
      </w:tr>
      <w:tr w:rsidR="000B05B3" w:rsidRPr="000B05B3" w14:paraId="65CCB0D1" w14:textId="77777777" w:rsidTr="000B05B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A2C6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Критерии оценки:</w:t>
            </w:r>
          </w:p>
          <w:p w14:paraId="17224E2A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выделение и понимание проблемы</w:t>
            </w:r>
          </w:p>
          <w:p w14:paraId="1A1D58A2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-умение обобщать, сопоставлять различные точки зрения</w:t>
            </w:r>
          </w:p>
          <w:p w14:paraId="72DDFB3E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полнота использования источников</w:t>
            </w:r>
          </w:p>
          <w:p w14:paraId="48FC62CC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наличие авторской позиции</w:t>
            </w:r>
          </w:p>
          <w:p w14:paraId="15670DE5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соответствие ответа поставленному вопросу</w:t>
            </w:r>
          </w:p>
          <w:p w14:paraId="2D8CBF3E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использование социального опыта, материалов СМИ, статистических данных</w:t>
            </w:r>
          </w:p>
          <w:p w14:paraId="0B917815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логичность изложения </w:t>
            </w:r>
          </w:p>
          <w:p w14:paraId="66B866D6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4B4E1C33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умение привести пример</w:t>
            </w:r>
          </w:p>
          <w:p w14:paraId="0E9C9F0E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опора на теоретические положения</w:t>
            </w:r>
          </w:p>
          <w:p w14:paraId="298E9D5A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4130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05B3" w:rsidRPr="000B05B3" w14:paraId="3524B42E" w14:textId="77777777" w:rsidTr="000B05B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2EB8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F27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Требования к ответу выполнены в полном объеме</w:t>
            </w:r>
          </w:p>
        </w:tc>
      </w:tr>
      <w:tr w:rsidR="000B05B3" w:rsidRPr="000B05B3" w14:paraId="51C3BCD5" w14:textId="77777777" w:rsidTr="000B05B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999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17F5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атрудняется в формулировании квалифицированных выводов и обобщений</w:t>
            </w:r>
          </w:p>
          <w:p w14:paraId="38F608FE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05B3" w:rsidRPr="000B05B3" w14:paraId="4C650495" w14:textId="77777777" w:rsidTr="000B05B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18EF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75B3" w14:textId="77777777" w:rsidR="000B05B3" w:rsidRPr="000B05B3" w:rsidRDefault="000B05B3" w:rsidP="000B05B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B05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Требования выполнены частично - пытается обосновать свою точку зрения, однако </w:t>
            </w:r>
            <w:r w:rsidRPr="000B05B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5A6D9694" w14:textId="77777777" w:rsidR="000B05B3" w:rsidRPr="000B05B3" w:rsidRDefault="000B05B3" w:rsidP="000B05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368C6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B5F13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F3869F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Итоговый тест для проведения дифференцированного зачета</w:t>
      </w:r>
    </w:p>
    <w:p w14:paraId="1B807215" w14:textId="77777777" w:rsidR="000B05B3" w:rsidRPr="000B05B3" w:rsidRDefault="000B05B3" w:rsidP="000B0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b/>
          <w:bCs/>
          <w:sz w:val="28"/>
          <w:szCs w:val="28"/>
        </w:rPr>
        <w:t>по дисциплине «Литература»</w:t>
      </w:r>
    </w:p>
    <w:p w14:paraId="29A54DE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5AA21D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1. Каким был наиболее популярный псевдоним Чехова?  </w:t>
      </w:r>
    </w:p>
    <w:p w14:paraId="2AE1BC55" w14:textId="77777777" w:rsidR="000B05B3" w:rsidRPr="000B05B3" w:rsidRDefault="000B05B3" w:rsidP="000B05B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Человек без селезенки </w:t>
      </w:r>
    </w:p>
    <w:p w14:paraId="3102C054" w14:textId="77777777" w:rsidR="000B05B3" w:rsidRPr="000B05B3" w:rsidRDefault="000B05B3" w:rsidP="000B05B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Архип Индейкин </w:t>
      </w:r>
    </w:p>
    <w:p w14:paraId="519919E0" w14:textId="77777777" w:rsidR="000B05B3" w:rsidRPr="000B05B3" w:rsidRDefault="000B05B3" w:rsidP="000B05B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Антоша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Чехонте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828B86" w14:textId="77777777" w:rsidR="000B05B3" w:rsidRPr="000B05B3" w:rsidRDefault="000B05B3" w:rsidP="000B05B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Врач без пациентов</w:t>
      </w:r>
    </w:p>
    <w:p w14:paraId="202F9C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85489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Какие произведения А. П. Чехова являются драматическими?</w:t>
      </w:r>
    </w:p>
    <w:p w14:paraId="5D3FE3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Отметьте все подходящие варианты. </w:t>
      </w:r>
    </w:p>
    <w:p w14:paraId="76FA8F35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"Чайка" </w:t>
      </w:r>
    </w:p>
    <w:p w14:paraId="0554D300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"Три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сетры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 </w:t>
      </w:r>
    </w:p>
    <w:p w14:paraId="222F6C76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"Палата №6" </w:t>
      </w:r>
    </w:p>
    <w:p w14:paraId="1060ACF5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"Каштанка" </w:t>
      </w:r>
    </w:p>
    <w:p w14:paraId="67D7EE6C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"Вишнёвый сад" </w:t>
      </w:r>
    </w:p>
    <w:p w14:paraId="61E280A5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Ионыч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 </w:t>
      </w:r>
    </w:p>
    <w:p w14:paraId="496E2ADC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"Дядя Ваня" </w:t>
      </w:r>
    </w:p>
    <w:p w14:paraId="226F097F" w14:textId="77777777" w:rsidR="000B05B3" w:rsidRPr="000B05B3" w:rsidRDefault="000B05B3" w:rsidP="000B05B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"Дама с собачкой"</w:t>
      </w:r>
    </w:p>
    <w:p w14:paraId="18CC233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705C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Одна из главных особенностей чеховской прозы:</w:t>
      </w:r>
    </w:p>
    <w:p w14:paraId="73AB0AA0" w14:textId="77777777" w:rsidR="000B05B3" w:rsidRPr="000B05B3" w:rsidRDefault="000B05B3" w:rsidP="000B05B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гражданская проблематика </w:t>
      </w:r>
    </w:p>
    <w:p w14:paraId="03C3A459" w14:textId="77777777" w:rsidR="000B05B3" w:rsidRPr="000B05B3" w:rsidRDefault="000B05B3" w:rsidP="000B05B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предельная краткость текста </w:t>
      </w:r>
    </w:p>
    <w:p w14:paraId="0384A681" w14:textId="77777777" w:rsidR="000B05B3" w:rsidRPr="000B05B3" w:rsidRDefault="000B05B3" w:rsidP="000B05B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многосюжетность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и многоплановость </w:t>
      </w:r>
    </w:p>
    <w:p w14:paraId="12F450DF" w14:textId="77777777" w:rsidR="000B05B3" w:rsidRPr="000B05B3" w:rsidRDefault="000B05B3" w:rsidP="000B05B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полифонизм</w:t>
      </w:r>
    </w:p>
    <w:p w14:paraId="41CF42B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3F602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4. Тематика и проблематика пьесы "Вишневый сад":</w:t>
      </w:r>
    </w:p>
    <w:p w14:paraId="6559047F" w14:textId="77777777" w:rsidR="000B05B3" w:rsidRPr="000B05B3" w:rsidRDefault="000B05B3" w:rsidP="000B05B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Судьба старой России, старой русской интеллигенции в условиях нового времени </w:t>
      </w:r>
    </w:p>
    <w:p w14:paraId="230E62CA" w14:textId="77777777" w:rsidR="000B05B3" w:rsidRPr="000B05B3" w:rsidRDefault="000B05B3" w:rsidP="000B05B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Конфликт поколений </w:t>
      </w:r>
    </w:p>
    <w:p w14:paraId="79F0B360" w14:textId="77777777" w:rsidR="000B05B3" w:rsidRPr="000B05B3" w:rsidRDefault="000B05B3" w:rsidP="000B05B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Неразделенная любовь </w:t>
      </w:r>
    </w:p>
    <w:p w14:paraId="221E5B78" w14:textId="77777777" w:rsidR="000B05B3" w:rsidRPr="000B05B3" w:rsidRDefault="000B05B3" w:rsidP="000B05B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Судьба творческой личности в условиях Гражданской войны</w:t>
      </w:r>
    </w:p>
    <w:p w14:paraId="01A7CC2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4FF1E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5.  Какие персонажи есть в пьесе "Вишневый сад"? </w:t>
      </w:r>
    </w:p>
    <w:p w14:paraId="1EFFD67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Отметьте все подходящие варианты. </w:t>
      </w:r>
    </w:p>
    <w:p w14:paraId="57D2F392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Любовь Андреевна Раневская </w:t>
      </w:r>
    </w:p>
    <w:p w14:paraId="52D71EE9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Дядя Ваня </w:t>
      </w:r>
    </w:p>
    <w:p w14:paraId="21C9C456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Анна Сергеевна </w:t>
      </w:r>
    </w:p>
    <w:p w14:paraId="547DDC1A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Фирс </w:t>
      </w:r>
    </w:p>
    <w:p w14:paraId="7B71A882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Лопахин </w:t>
      </w:r>
    </w:p>
    <w:p w14:paraId="525A85FA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Гаев </w:t>
      </w:r>
    </w:p>
    <w:p w14:paraId="75D2A04F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Доктор Астров </w:t>
      </w:r>
    </w:p>
    <w:p w14:paraId="2C5CE465" w14:textId="77777777" w:rsidR="000B05B3" w:rsidRPr="000B05B3" w:rsidRDefault="000B05B3" w:rsidP="000B05B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Петя Трофимов</w:t>
      </w:r>
    </w:p>
    <w:p w14:paraId="02B2CD8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83C84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6. Кто исполнил роль Раневской в первой постановке пьесы "Вишневый сад"?</w:t>
      </w:r>
    </w:p>
    <w:p w14:paraId="7AA62407" w14:textId="77777777" w:rsidR="000B05B3" w:rsidRPr="000B05B3" w:rsidRDefault="000B05B3" w:rsidP="000B05B3">
      <w:pPr>
        <w:numPr>
          <w:ilvl w:val="3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Вера Комиссаржевская </w:t>
      </w:r>
    </w:p>
    <w:p w14:paraId="52C11D26" w14:textId="77777777" w:rsidR="000B05B3" w:rsidRPr="000B05B3" w:rsidRDefault="000B05B3" w:rsidP="000B05B3">
      <w:pPr>
        <w:numPr>
          <w:ilvl w:val="3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Ольга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Книппер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-Чехова </w:t>
      </w:r>
    </w:p>
    <w:p w14:paraId="55881757" w14:textId="77777777" w:rsidR="000B05B3" w:rsidRPr="000B05B3" w:rsidRDefault="000B05B3" w:rsidP="000B05B3">
      <w:pPr>
        <w:numPr>
          <w:ilvl w:val="3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Лидия Чарская </w:t>
      </w:r>
    </w:p>
    <w:p w14:paraId="60F44AF5" w14:textId="77777777" w:rsidR="000B05B3" w:rsidRPr="000B05B3" w:rsidRDefault="000B05B3" w:rsidP="000B05B3">
      <w:pPr>
        <w:numPr>
          <w:ilvl w:val="3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Фаина Раневская</w:t>
      </w:r>
    </w:p>
    <w:p w14:paraId="16EC777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B0D2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7. Что молодой купец Лопахин предлагает Раневской, чтобы решить проблемы с имением?</w:t>
      </w:r>
    </w:p>
    <w:p w14:paraId="0279D5B1" w14:textId="77777777" w:rsidR="000B05B3" w:rsidRPr="000B05B3" w:rsidRDefault="000B05B3" w:rsidP="000B05B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Вырубить вишневый сад, поделить землю на участки и сдавать в аренду дачникам. </w:t>
      </w:r>
    </w:p>
    <w:p w14:paraId="1707A665" w14:textId="77777777" w:rsidR="000B05B3" w:rsidRPr="000B05B3" w:rsidRDefault="000B05B3" w:rsidP="000B05B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Уехать из страны. </w:t>
      </w:r>
    </w:p>
    <w:p w14:paraId="1B8721ED" w14:textId="77777777" w:rsidR="000B05B3" w:rsidRPr="000B05B3" w:rsidRDefault="000B05B3" w:rsidP="000B05B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Взять деньги в долг. </w:t>
      </w:r>
    </w:p>
    <w:p w14:paraId="2A2D322D" w14:textId="77777777" w:rsidR="000B05B3" w:rsidRPr="000B05B3" w:rsidRDefault="000B05B3" w:rsidP="000B05B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Выдать своих дочерей замуж за богатых женихов.</w:t>
      </w:r>
    </w:p>
    <w:p w14:paraId="22EAC13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031EC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8. Какое художественное направление в искусстве пришло на смену реализму на рубеже XIX-XX вв.?</w:t>
      </w:r>
    </w:p>
    <w:p w14:paraId="49C113F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F2873E8" w14:textId="77777777" w:rsidR="000B05B3" w:rsidRPr="000B05B3" w:rsidRDefault="000B05B3" w:rsidP="000B05B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Модернизм</w:t>
      </w:r>
    </w:p>
    <w:p w14:paraId="1DF33817" w14:textId="77777777" w:rsidR="000B05B3" w:rsidRPr="000B05B3" w:rsidRDefault="000B05B3" w:rsidP="000B05B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Постмодернизм</w:t>
      </w:r>
    </w:p>
    <w:p w14:paraId="16BB95A9" w14:textId="77777777" w:rsidR="000B05B3" w:rsidRPr="000B05B3" w:rsidRDefault="000B05B3" w:rsidP="000B05B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Романтизм</w:t>
      </w:r>
    </w:p>
    <w:p w14:paraId="35693CED" w14:textId="77777777" w:rsidR="000B05B3" w:rsidRPr="000B05B3" w:rsidRDefault="000B05B3" w:rsidP="000B05B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Сентиментализм</w:t>
      </w:r>
    </w:p>
    <w:p w14:paraId="215323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D7FB93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9. Выберите из списка литераторов главных представителей русского модернизма. </w:t>
      </w:r>
    </w:p>
    <w:p w14:paraId="77F243E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варианты.</w:t>
      </w:r>
    </w:p>
    <w:p w14:paraId="2424FB7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9CF132A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И. А. Бунин</w:t>
      </w:r>
    </w:p>
    <w:p w14:paraId="581F086D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Л. Н. Толстой</w:t>
      </w:r>
    </w:p>
    <w:p w14:paraId="39931317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Ф. М. Достоевский</w:t>
      </w:r>
    </w:p>
    <w:p w14:paraId="5A503CDC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А. А. Блок</w:t>
      </w:r>
    </w:p>
    <w:p w14:paraId="533BA627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С. А. Есенин</w:t>
      </w:r>
    </w:p>
    <w:p w14:paraId="32620507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М. Горький</w:t>
      </w:r>
    </w:p>
    <w:p w14:paraId="7567B5BB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А. И. Куприн</w:t>
      </w:r>
    </w:p>
    <w:p w14:paraId="26B3BF1F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И. С. Тургенев</w:t>
      </w:r>
    </w:p>
    <w:p w14:paraId="58B7C939" w14:textId="77777777" w:rsidR="000B05B3" w:rsidRPr="000B05B3" w:rsidRDefault="000B05B3" w:rsidP="000B05B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AF7C0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10. Какая тема была доминирующей в раннем творчестве И. А. Бунина?</w:t>
      </w:r>
    </w:p>
    <w:p w14:paraId="7036F196" w14:textId="77777777" w:rsidR="000B05B3" w:rsidRPr="000B05B3" w:rsidRDefault="000B05B3" w:rsidP="000B05B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Тема революции и Гражданской войны. </w:t>
      </w:r>
    </w:p>
    <w:p w14:paraId="06DEF2CB" w14:textId="77777777" w:rsidR="000B05B3" w:rsidRPr="000B05B3" w:rsidRDefault="000B05B3" w:rsidP="000B05B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Тема истории. </w:t>
      </w:r>
    </w:p>
    <w:p w14:paraId="32150D6B" w14:textId="77777777" w:rsidR="000B05B3" w:rsidRPr="000B05B3" w:rsidRDefault="000B05B3" w:rsidP="000B05B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Тема русского народа. </w:t>
      </w:r>
    </w:p>
    <w:p w14:paraId="6CB09A22" w14:textId="77777777" w:rsidR="000B05B3" w:rsidRPr="000B05B3" w:rsidRDefault="000B05B3" w:rsidP="000B05B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любви.</w:t>
      </w:r>
    </w:p>
    <w:p w14:paraId="4E16098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777D2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11. Бунин с негодованием относился к революции 1917 года. В каком произведении, содержащем дневниковые записи, писатель выразил свое крайне негативное отношение к ней?</w:t>
      </w:r>
    </w:p>
    <w:p w14:paraId="0908C1C5" w14:textId="77777777" w:rsidR="000B05B3" w:rsidRPr="000B05B3" w:rsidRDefault="000B05B3" w:rsidP="000B05B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"Деревня" </w:t>
      </w:r>
    </w:p>
    <w:p w14:paraId="2FFE676D" w14:textId="77777777" w:rsidR="000B05B3" w:rsidRPr="000B05B3" w:rsidRDefault="000B05B3" w:rsidP="000B05B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"Жизнь Арсеньева" </w:t>
      </w:r>
    </w:p>
    <w:p w14:paraId="4DD297AA" w14:textId="77777777" w:rsidR="000B05B3" w:rsidRPr="000B05B3" w:rsidRDefault="000B05B3" w:rsidP="000B05B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"Митина любовь" </w:t>
      </w:r>
    </w:p>
    <w:p w14:paraId="23113126" w14:textId="77777777" w:rsidR="000B05B3" w:rsidRPr="000B05B3" w:rsidRDefault="000B05B3" w:rsidP="000B05B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"Окаянные дни"</w:t>
      </w:r>
    </w:p>
    <w:p w14:paraId="659730D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3A284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12. В каком произведении Бунин отразил пороки, пустоту и никчемность существования представителей капиталистического общества?</w:t>
      </w:r>
    </w:p>
    <w:p w14:paraId="7628537B" w14:textId="77777777" w:rsidR="000B05B3" w:rsidRPr="000B05B3" w:rsidRDefault="000B05B3" w:rsidP="000B05B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"Легкое дыхание"</w:t>
      </w:r>
    </w:p>
    <w:p w14:paraId="0417834F" w14:textId="77777777" w:rsidR="000B05B3" w:rsidRPr="000B05B3" w:rsidRDefault="000B05B3" w:rsidP="000B05B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"Солнечный удар"</w:t>
      </w:r>
    </w:p>
    <w:p w14:paraId="1515174A" w14:textId="77777777" w:rsidR="000B05B3" w:rsidRPr="000B05B3" w:rsidRDefault="000B05B3" w:rsidP="000B05B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"Господин из Сан-Франциско"</w:t>
      </w:r>
    </w:p>
    <w:p w14:paraId="652B1E17" w14:textId="77777777" w:rsidR="000B05B3" w:rsidRPr="000B05B3" w:rsidRDefault="000B05B3" w:rsidP="000B05B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"Петлистые уши"</w:t>
      </w:r>
    </w:p>
    <w:p w14:paraId="422E38A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3FAEB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13. Какая тема является ключевой в цикле рассказов Бунина "Темные аллеи"?</w:t>
      </w:r>
    </w:p>
    <w:p w14:paraId="601E72BA" w14:textId="77777777" w:rsidR="000B05B3" w:rsidRPr="000B05B3" w:rsidRDefault="000B05B3" w:rsidP="000B05B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Свобода.</w:t>
      </w:r>
    </w:p>
    <w:p w14:paraId="0B243805" w14:textId="77777777" w:rsidR="000B05B3" w:rsidRPr="000B05B3" w:rsidRDefault="000B05B3" w:rsidP="000B05B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Любовь.</w:t>
      </w:r>
    </w:p>
    <w:p w14:paraId="0785D842" w14:textId="77777777" w:rsidR="000B05B3" w:rsidRPr="000B05B3" w:rsidRDefault="000B05B3" w:rsidP="000B05B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Одиночество.</w:t>
      </w:r>
    </w:p>
    <w:p w14:paraId="34C6178C" w14:textId="77777777" w:rsidR="000B05B3" w:rsidRPr="000B05B3" w:rsidRDefault="000B05B3" w:rsidP="000B05B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Гибель русской деревни.</w:t>
      </w:r>
    </w:p>
    <w:p w14:paraId="2E8218D9" w14:textId="77777777" w:rsidR="000B05B3" w:rsidRPr="000B05B3" w:rsidRDefault="000B05B3" w:rsidP="000B05B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FFFF2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14. Как изображается любовь в произведениях Бунина?</w:t>
      </w:r>
    </w:p>
    <w:p w14:paraId="2AEBFEC4" w14:textId="77777777" w:rsidR="000B05B3" w:rsidRPr="000B05B3" w:rsidRDefault="000B05B3" w:rsidP="000B05B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Как стихийное чувство, имеющее как созидательную, так и мощную разрушительную силу. </w:t>
      </w:r>
    </w:p>
    <w:p w14:paraId="3A997441" w14:textId="77777777" w:rsidR="000B05B3" w:rsidRPr="000B05B3" w:rsidRDefault="000B05B3" w:rsidP="000B05B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Как калейдоскоп удовольствий и ярких впечатлений. </w:t>
      </w:r>
    </w:p>
    <w:p w14:paraId="2C0DAD4B" w14:textId="77777777" w:rsidR="000B05B3" w:rsidRPr="000B05B3" w:rsidRDefault="000B05B3" w:rsidP="000B05B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Как непостижимую тайну. </w:t>
      </w:r>
    </w:p>
    <w:p w14:paraId="23BDDB42" w14:textId="77777777" w:rsidR="000B05B3" w:rsidRPr="000B05B3" w:rsidRDefault="000B05B3" w:rsidP="000B05B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Как яркое и возвышенное чувство, делающее человека благороднее и сильнее.</w:t>
      </w:r>
    </w:p>
    <w:p w14:paraId="4591319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294E8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15. Как зовут главного героя рассказа Бунина "Господин из Сан-Франциско"?</w:t>
      </w:r>
    </w:p>
    <w:p w14:paraId="41B703A9" w14:textId="77777777" w:rsidR="000B05B3" w:rsidRPr="000B05B3" w:rsidRDefault="000B05B3" w:rsidP="000B05B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Лоренцо</w:t>
      </w:r>
    </w:p>
    <w:p w14:paraId="25144A3B" w14:textId="77777777" w:rsidR="000B05B3" w:rsidRPr="000B05B3" w:rsidRDefault="000B05B3" w:rsidP="000B05B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Луиджи</w:t>
      </w:r>
      <w:proofErr w:type="spellEnd"/>
    </w:p>
    <w:p w14:paraId="16707920" w14:textId="77777777" w:rsidR="000B05B3" w:rsidRPr="000B05B3" w:rsidRDefault="000B05B3" w:rsidP="000B05B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Господин из Сан-Франциско</w:t>
      </w:r>
    </w:p>
    <w:p w14:paraId="73E3833C" w14:textId="77777777" w:rsidR="000B05B3" w:rsidRPr="000B05B3" w:rsidRDefault="000B05B3" w:rsidP="000B05B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Пьер</w:t>
      </w:r>
    </w:p>
    <w:p w14:paraId="7A2E80F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17753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16. Как назывался пароход, на котором путешествовали герои рассказа "Господин из Сан-Франциско"?</w:t>
      </w:r>
    </w:p>
    <w:p w14:paraId="4FF81924" w14:textId="77777777" w:rsidR="000B05B3" w:rsidRPr="000B05B3" w:rsidRDefault="000B05B3" w:rsidP="000B05B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"Титаник"</w:t>
      </w:r>
    </w:p>
    <w:p w14:paraId="7BE95E54" w14:textId="77777777" w:rsidR="000B05B3" w:rsidRPr="000B05B3" w:rsidRDefault="000B05B3" w:rsidP="000B05B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"Атлантида"</w:t>
      </w:r>
    </w:p>
    <w:p w14:paraId="42D4BE11" w14:textId="77777777" w:rsidR="000B05B3" w:rsidRPr="000B05B3" w:rsidRDefault="000B05B3" w:rsidP="000B05B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"Санта-Мария"</w:t>
      </w:r>
    </w:p>
    <w:p w14:paraId="768C6E42" w14:textId="77777777" w:rsidR="000B05B3" w:rsidRPr="000B05B3" w:rsidRDefault="000B05B3" w:rsidP="000B05B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"Арго"</w:t>
      </w:r>
    </w:p>
    <w:p w14:paraId="046EE34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10B8B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17. Что сделали с телом покойного господина из Сан-Франциско?</w:t>
      </w:r>
    </w:p>
    <w:p w14:paraId="758BDDC2" w14:textId="77777777" w:rsidR="000B05B3" w:rsidRPr="000B05B3" w:rsidRDefault="000B05B3" w:rsidP="000B05B3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Положили в ящик из-под содовой.</w:t>
      </w:r>
    </w:p>
    <w:p w14:paraId="11C75709" w14:textId="77777777" w:rsidR="000B05B3" w:rsidRPr="000B05B3" w:rsidRDefault="000B05B3" w:rsidP="000B05B3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Поместили в роскошный гроб.</w:t>
      </w:r>
    </w:p>
    <w:p w14:paraId="2762BBFA" w14:textId="77777777" w:rsidR="000B05B3" w:rsidRPr="000B05B3" w:rsidRDefault="000B05B3" w:rsidP="000B05B3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Немедленно захоронили.</w:t>
      </w:r>
    </w:p>
    <w:p w14:paraId="11D23925" w14:textId="77777777" w:rsidR="000B05B3" w:rsidRPr="000B05B3" w:rsidRDefault="000B05B3" w:rsidP="000B05B3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Бросили в воду с парохода.</w:t>
      </w:r>
    </w:p>
    <w:p w14:paraId="48E6F35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18. Вспомните, какие образы-символы присутствуют в рассказе "Господин из Сан-Франциско" и напишите, каково их значение.</w:t>
      </w:r>
    </w:p>
    <w:p w14:paraId="5F11511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660404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8E159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19. Выберите из списка произведения, написанные А. И. Куприным:</w:t>
      </w:r>
    </w:p>
    <w:p w14:paraId="56DE43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варианты.</w:t>
      </w:r>
    </w:p>
    <w:p w14:paraId="27D44250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"Олеся"</w:t>
      </w:r>
    </w:p>
    <w:p w14:paraId="1500C8F6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"Гранатовый браслет"</w:t>
      </w:r>
    </w:p>
    <w:p w14:paraId="5A2A4D4C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"Накануне"</w:t>
      </w:r>
    </w:p>
    <w:p w14:paraId="23E444D6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"Дворянское гнездо"</w:t>
      </w:r>
    </w:p>
    <w:p w14:paraId="0731929F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"Яма"</w:t>
      </w:r>
    </w:p>
    <w:p w14:paraId="13D29F2D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"Белый пудель"</w:t>
      </w:r>
    </w:p>
    <w:p w14:paraId="12314AC8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"Молох"</w:t>
      </w:r>
    </w:p>
    <w:p w14:paraId="080E8E6F" w14:textId="77777777" w:rsidR="000B05B3" w:rsidRPr="000B05B3" w:rsidRDefault="000B05B3" w:rsidP="000B05B3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"Отцы и дети"</w:t>
      </w:r>
    </w:p>
    <w:p w14:paraId="317AFF8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6A8E72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20. Какую музыкальную тему ввел А. И. Куприн в текст повести "Гранатовый браслет"?</w:t>
      </w:r>
    </w:p>
    <w:p w14:paraId="28B7D314" w14:textId="77777777" w:rsidR="000B05B3" w:rsidRPr="000B05B3" w:rsidRDefault="000B05B3" w:rsidP="000B05B3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«Аппассионата» Бетховена</w:t>
      </w:r>
    </w:p>
    <w:p w14:paraId="2F2963EF" w14:textId="77777777" w:rsidR="000B05B3" w:rsidRPr="000B05B3" w:rsidRDefault="000B05B3" w:rsidP="000B05B3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Токката и фуга ре минор Баха</w:t>
      </w:r>
    </w:p>
    <w:p w14:paraId="61EB8E1B" w14:textId="77777777" w:rsidR="000B05B3" w:rsidRPr="000B05B3" w:rsidRDefault="000B05B3" w:rsidP="000B05B3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«Реквием» Моцарта</w:t>
      </w:r>
    </w:p>
    <w:p w14:paraId="24B78A30" w14:textId="77777777" w:rsidR="000B05B3" w:rsidRPr="000B05B3" w:rsidRDefault="000B05B3" w:rsidP="000B05B3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«Орфей» Листа</w:t>
      </w:r>
    </w:p>
    <w:p w14:paraId="303D07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646F0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21. Образ чиновника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Желткова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наиболее близок к типу литературного</w:t>
      </w:r>
    </w:p>
    <w:p w14:paraId="18031D2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героя:</w:t>
      </w:r>
    </w:p>
    <w:p w14:paraId="4A8340CE" w14:textId="77777777" w:rsidR="000B05B3" w:rsidRPr="000B05B3" w:rsidRDefault="000B05B3" w:rsidP="000B05B3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"маленький человек"</w:t>
      </w:r>
    </w:p>
    <w:p w14:paraId="285A0989" w14:textId="77777777" w:rsidR="000B05B3" w:rsidRPr="000B05B3" w:rsidRDefault="000B05B3" w:rsidP="000B05B3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"новый человек"</w:t>
      </w:r>
    </w:p>
    <w:p w14:paraId="212C996C" w14:textId="77777777" w:rsidR="000B05B3" w:rsidRPr="000B05B3" w:rsidRDefault="000B05B3" w:rsidP="000B05B3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"лишний человек"</w:t>
      </w:r>
    </w:p>
    <w:p w14:paraId="4706971B" w14:textId="77777777" w:rsidR="000B05B3" w:rsidRPr="000B05B3" w:rsidRDefault="000B05B3" w:rsidP="000B05B3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классический герой</w:t>
      </w:r>
    </w:p>
    <w:p w14:paraId="62DFBC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C5338F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22. Что легло в основу сюжета повести "Гранатовый браслет"?</w:t>
      </w:r>
    </w:p>
    <w:p w14:paraId="5FBD071D" w14:textId="77777777" w:rsidR="000B05B3" w:rsidRPr="000B05B3" w:rsidRDefault="000B05B3" w:rsidP="000B05B3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Эта история была полностью выдумана Куприным. </w:t>
      </w:r>
    </w:p>
    <w:p w14:paraId="71C6C3E4" w14:textId="77777777" w:rsidR="000B05B3" w:rsidRPr="000B05B3" w:rsidRDefault="000B05B3" w:rsidP="000B05B3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 основе повести - реальный случай, рассказанный Куприну его приятелем Любимовым. </w:t>
      </w:r>
    </w:p>
    <w:p w14:paraId="7155F24B" w14:textId="77777777" w:rsidR="000B05B3" w:rsidRPr="000B05B3" w:rsidRDefault="000B05B3" w:rsidP="000B05B3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Сюжет повести был позаимствован Куприным у Бунина. </w:t>
      </w:r>
    </w:p>
    <w:p w14:paraId="093D19D1" w14:textId="77777777" w:rsidR="000B05B3" w:rsidRPr="000B05B3" w:rsidRDefault="000B05B3" w:rsidP="000B05B3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основу повести легла реальная история, которую рассказала Куприну его мать.</w:t>
      </w:r>
    </w:p>
    <w:p w14:paraId="0814101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B904F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23. Где Желтков впервые увидел Веру Николаевну?</w:t>
      </w:r>
    </w:p>
    <w:p w14:paraId="48FF3DD5" w14:textId="77777777" w:rsidR="000B05B3" w:rsidRPr="000B05B3" w:rsidRDefault="000B05B3" w:rsidP="000B05B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театре.</w:t>
      </w:r>
    </w:p>
    <w:p w14:paraId="02F3FBA2" w14:textId="77777777" w:rsidR="000B05B3" w:rsidRPr="000B05B3" w:rsidRDefault="000B05B3" w:rsidP="000B05B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цирке.</w:t>
      </w:r>
    </w:p>
    <w:p w14:paraId="650934DD" w14:textId="77777777" w:rsidR="000B05B3" w:rsidRPr="000B05B3" w:rsidRDefault="000B05B3" w:rsidP="000B05B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магазине.</w:t>
      </w:r>
    </w:p>
    <w:p w14:paraId="2D3DF946" w14:textId="77777777" w:rsidR="000B05B3" w:rsidRPr="000B05B3" w:rsidRDefault="000B05B3" w:rsidP="000B05B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На улице.</w:t>
      </w:r>
    </w:p>
    <w:p w14:paraId="3D90CDF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3B61C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24. Какие образы-символы можно найти в тексте повести "Гранатовый браслет"? Объясните их значение.</w:t>
      </w:r>
    </w:p>
    <w:p w14:paraId="3C22638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E51559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4E2F8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25. Укажите название одного из ключевых приёмов, характерных для творчества В. М. Гаршина:</w:t>
      </w:r>
    </w:p>
    <w:p w14:paraId="0F81BFBC" w14:textId="77777777" w:rsidR="000B05B3" w:rsidRPr="000B05B3" w:rsidRDefault="000B05B3" w:rsidP="000B05B3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гипербола</w:t>
      </w:r>
    </w:p>
    <w:p w14:paraId="7FA54E88" w14:textId="77777777" w:rsidR="000B05B3" w:rsidRPr="000B05B3" w:rsidRDefault="000B05B3" w:rsidP="000B05B3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аллегория</w:t>
      </w:r>
    </w:p>
    <w:p w14:paraId="03C2C34D" w14:textId="77777777" w:rsidR="000B05B3" w:rsidRPr="000B05B3" w:rsidRDefault="000B05B3" w:rsidP="000B05B3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ирония</w:t>
      </w:r>
    </w:p>
    <w:p w14:paraId="61CB193E" w14:textId="77777777" w:rsidR="000B05B3" w:rsidRPr="000B05B3" w:rsidRDefault="000B05B3" w:rsidP="000B05B3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каламбур</w:t>
      </w:r>
    </w:p>
    <w:p w14:paraId="4794492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C7FB2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26. Участников каких военных событий был В. М. Гаршин?</w:t>
      </w:r>
    </w:p>
    <w:p w14:paraId="78FB86D2" w14:textId="77777777" w:rsidR="000B05B3" w:rsidRPr="000B05B3" w:rsidRDefault="000B05B3" w:rsidP="000B05B3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Первая мировая война</w:t>
      </w:r>
    </w:p>
    <w:p w14:paraId="64701D33" w14:textId="77777777" w:rsidR="000B05B3" w:rsidRPr="000B05B3" w:rsidRDefault="000B05B3" w:rsidP="000B05B3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Русско-турецкая война</w:t>
      </w:r>
    </w:p>
    <w:p w14:paraId="3C1D118F" w14:textId="77777777" w:rsidR="000B05B3" w:rsidRPr="000B05B3" w:rsidRDefault="000B05B3" w:rsidP="000B05B3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Гражданская война</w:t>
      </w:r>
    </w:p>
    <w:p w14:paraId="4237613B" w14:textId="77777777" w:rsidR="000B05B3" w:rsidRPr="000B05B3" w:rsidRDefault="000B05B3" w:rsidP="000B05B3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Крымская война</w:t>
      </w:r>
    </w:p>
    <w:p w14:paraId="6199FCC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846C0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27. К циклу "военных" рассказов Гаршина относятся:</w:t>
      </w:r>
    </w:p>
    <w:p w14:paraId="52308E9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</w:t>
      </w:r>
    </w:p>
    <w:p w14:paraId="2BDC5A61" w14:textId="77777777" w:rsidR="000B05B3" w:rsidRPr="000B05B3" w:rsidRDefault="000B05B3" w:rsidP="000B05B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"Четыре дня"</w:t>
      </w:r>
    </w:p>
    <w:p w14:paraId="3F84154D" w14:textId="77777777" w:rsidR="000B05B3" w:rsidRPr="000B05B3" w:rsidRDefault="000B05B3" w:rsidP="000B05B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Attalea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Princeps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</w:p>
    <w:p w14:paraId="4932118D" w14:textId="77777777" w:rsidR="000B05B3" w:rsidRPr="000B05B3" w:rsidRDefault="000B05B3" w:rsidP="000B05B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"Художники"</w:t>
      </w:r>
    </w:p>
    <w:p w14:paraId="20D81B40" w14:textId="77777777" w:rsidR="000B05B3" w:rsidRPr="000B05B3" w:rsidRDefault="000B05B3" w:rsidP="000B05B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"Трус"</w:t>
      </w:r>
    </w:p>
    <w:p w14:paraId="1D9A359A" w14:textId="77777777" w:rsidR="000B05B3" w:rsidRPr="000B05B3" w:rsidRDefault="000B05B3" w:rsidP="000B05B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"Красный цветок"</w:t>
      </w:r>
    </w:p>
    <w:p w14:paraId="4007162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E8F13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28. Какой из рассказов Гаршина посвящен образу падшей женщины?</w:t>
      </w:r>
    </w:p>
    <w:p w14:paraId="057B97AA" w14:textId="77777777" w:rsidR="000B05B3" w:rsidRPr="000B05B3" w:rsidRDefault="000B05B3" w:rsidP="000B05B3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"Художники"</w:t>
      </w:r>
    </w:p>
    <w:p w14:paraId="71761AD0" w14:textId="77777777" w:rsidR="000B05B3" w:rsidRPr="000B05B3" w:rsidRDefault="000B05B3" w:rsidP="000B05B3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"Сигнал"</w:t>
      </w:r>
    </w:p>
    <w:p w14:paraId="5AEF9765" w14:textId="77777777" w:rsidR="000B05B3" w:rsidRPr="000B05B3" w:rsidRDefault="000B05B3" w:rsidP="000B05B3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"Происшествие"</w:t>
      </w:r>
    </w:p>
    <w:p w14:paraId="348FE505" w14:textId="77777777" w:rsidR="000B05B3" w:rsidRPr="000B05B3" w:rsidRDefault="000B05B3" w:rsidP="000B05B3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"Красный цветок"</w:t>
      </w:r>
    </w:p>
    <w:p w14:paraId="0F51B6C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CDEA2F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29. Ключевой темой рассказа Гаршина "Красный цветок" является:</w:t>
      </w:r>
    </w:p>
    <w:p w14:paraId="141F15C2" w14:textId="77777777" w:rsidR="000B05B3" w:rsidRPr="000B05B3" w:rsidRDefault="000B05B3" w:rsidP="000B05B3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безумия</w:t>
      </w:r>
    </w:p>
    <w:p w14:paraId="07926B27" w14:textId="77777777" w:rsidR="000B05B3" w:rsidRPr="000B05B3" w:rsidRDefault="000B05B3" w:rsidP="000B05B3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любви</w:t>
      </w:r>
    </w:p>
    <w:p w14:paraId="17256913" w14:textId="77777777" w:rsidR="000B05B3" w:rsidRPr="000B05B3" w:rsidRDefault="000B05B3" w:rsidP="000B05B3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власти и народа</w:t>
      </w:r>
    </w:p>
    <w:p w14:paraId="113CB055" w14:textId="77777777" w:rsidR="000B05B3" w:rsidRPr="000B05B3" w:rsidRDefault="000B05B3" w:rsidP="000B05B3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революции</w:t>
      </w:r>
    </w:p>
    <w:p w14:paraId="604569B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F5A49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7B717A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30. Каких писателей относят к первой волне русской эмиграции?</w:t>
      </w:r>
    </w:p>
    <w:p w14:paraId="36135EB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варианты.</w:t>
      </w:r>
    </w:p>
    <w:p w14:paraId="2025BF1E" w14:textId="77777777" w:rsidR="000B05B3" w:rsidRPr="000B05B3" w:rsidRDefault="000B05B3" w:rsidP="000B05B3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И. Бунин</w:t>
      </w:r>
    </w:p>
    <w:p w14:paraId="6321A88E" w14:textId="77777777" w:rsidR="000B05B3" w:rsidRPr="000B05B3" w:rsidRDefault="000B05B3" w:rsidP="000B05B3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И. Бродский</w:t>
      </w:r>
    </w:p>
    <w:p w14:paraId="1D4C3471" w14:textId="77777777" w:rsidR="000B05B3" w:rsidRPr="000B05B3" w:rsidRDefault="000B05B3" w:rsidP="000B05B3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Войнович</w:t>
      </w:r>
    </w:p>
    <w:p w14:paraId="0F849943" w14:textId="77777777" w:rsidR="000B05B3" w:rsidRPr="000B05B3" w:rsidRDefault="000B05B3" w:rsidP="000B05B3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Набоков</w:t>
      </w:r>
    </w:p>
    <w:p w14:paraId="6CF85A62" w14:textId="77777777" w:rsidR="000B05B3" w:rsidRPr="000B05B3" w:rsidRDefault="000B05B3" w:rsidP="000B05B3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Газданов</w:t>
      </w:r>
      <w:proofErr w:type="spellEnd"/>
    </w:p>
    <w:p w14:paraId="0EB0408A" w14:textId="77777777" w:rsidR="000B05B3" w:rsidRPr="000B05B3" w:rsidRDefault="000B05B3" w:rsidP="000B05B3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А. Солженицын</w:t>
      </w:r>
    </w:p>
    <w:p w14:paraId="1AA8A70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1BA60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31. С какими историческими событиями связана вторая волна русской эмиграции?</w:t>
      </w:r>
    </w:p>
    <w:p w14:paraId="66BD647C" w14:textId="77777777" w:rsidR="000B05B3" w:rsidRPr="000B05B3" w:rsidRDefault="000B05B3" w:rsidP="000B05B3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Революция 1917 года</w:t>
      </w:r>
    </w:p>
    <w:p w14:paraId="0AC4D240" w14:textId="77777777" w:rsidR="000B05B3" w:rsidRPr="000B05B3" w:rsidRDefault="000B05B3" w:rsidP="000B05B3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Хрущёвская оттепель</w:t>
      </w:r>
    </w:p>
    <w:p w14:paraId="3BC295A0" w14:textId="77777777" w:rsidR="000B05B3" w:rsidRPr="000B05B3" w:rsidRDefault="000B05B3" w:rsidP="000B05B3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Вторая мировая война</w:t>
      </w:r>
    </w:p>
    <w:p w14:paraId="32F2F3B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B9B9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32. Дайте определение термину "возвращенная литература". С чем было связано возникновение этого явления?     </w:t>
      </w:r>
    </w:p>
    <w:p w14:paraId="7A0D35A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7D0A8F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EF602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32. В 1916 году Владимир Набоков опубликовал свой первый поэтический сборник. Как он назывался?</w:t>
      </w:r>
    </w:p>
    <w:p w14:paraId="5C489022" w14:textId="77777777" w:rsidR="000B05B3" w:rsidRPr="000B05B3" w:rsidRDefault="000B05B3" w:rsidP="000B05B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"Два пути"</w:t>
      </w:r>
    </w:p>
    <w:p w14:paraId="66CE4BA1" w14:textId="77777777" w:rsidR="000B05B3" w:rsidRPr="000B05B3" w:rsidRDefault="000B05B3" w:rsidP="000B05B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"Гроздь"</w:t>
      </w:r>
    </w:p>
    <w:p w14:paraId="1338532E" w14:textId="77777777" w:rsidR="000B05B3" w:rsidRPr="000B05B3" w:rsidRDefault="000B05B3" w:rsidP="000B05B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"Стихи"</w:t>
      </w:r>
    </w:p>
    <w:p w14:paraId="72DBD091" w14:textId="77777777" w:rsidR="000B05B3" w:rsidRPr="000B05B3" w:rsidRDefault="000B05B3" w:rsidP="000B05B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"Горний путь"</w:t>
      </w:r>
    </w:p>
    <w:p w14:paraId="75DD48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52410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33. Как назывался первый роман Набокова?</w:t>
      </w:r>
    </w:p>
    <w:p w14:paraId="1393E666" w14:textId="77777777" w:rsidR="000B05B3" w:rsidRPr="000B05B3" w:rsidRDefault="000B05B3" w:rsidP="000B05B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"Машенька"</w:t>
      </w:r>
    </w:p>
    <w:p w14:paraId="2BFA9625" w14:textId="77777777" w:rsidR="000B05B3" w:rsidRPr="000B05B3" w:rsidRDefault="000B05B3" w:rsidP="000B05B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"Подвиг"</w:t>
      </w:r>
    </w:p>
    <w:p w14:paraId="475EE108" w14:textId="77777777" w:rsidR="000B05B3" w:rsidRPr="000B05B3" w:rsidRDefault="000B05B3" w:rsidP="000B05B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"Защита Лужина"</w:t>
      </w:r>
    </w:p>
    <w:p w14:paraId="1DEBD6B6" w14:textId="77777777" w:rsidR="000B05B3" w:rsidRPr="000B05B3" w:rsidRDefault="000B05B3" w:rsidP="000B05B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"Камера обскура"</w:t>
      </w:r>
    </w:p>
    <w:p w14:paraId="7B98BFA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FE85E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34. Какой англоязычный роман В. Набокова принёс ему коммерческий успех и мировую славу?</w:t>
      </w:r>
    </w:p>
    <w:p w14:paraId="18649790" w14:textId="77777777" w:rsidR="000B05B3" w:rsidRPr="000B05B3" w:rsidRDefault="000B05B3" w:rsidP="000B05B3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"Ада"</w:t>
      </w:r>
    </w:p>
    <w:p w14:paraId="66172735" w14:textId="77777777" w:rsidR="000B05B3" w:rsidRPr="000B05B3" w:rsidRDefault="000B05B3" w:rsidP="000B05B3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"Лолита"</w:t>
      </w:r>
    </w:p>
    <w:p w14:paraId="2148096D" w14:textId="77777777" w:rsidR="000B05B3" w:rsidRPr="000B05B3" w:rsidRDefault="000B05B3" w:rsidP="000B05B3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"Бледный огонь"</w:t>
      </w:r>
    </w:p>
    <w:p w14:paraId="639E6706" w14:textId="77777777" w:rsidR="000B05B3" w:rsidRPr="000B05B3" w:rsidRDefault="000B05B3" w:rsidP="000B05B3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"Истинная жизнь Себастьяна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Найта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</w:p>
    <w:p w14:paraId="4EE3358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889E6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35. В каких произведениях Л. Н. Андреева отразилась тема революции?</w:t>
      </w:r>
    </w:p>
    <w:p w14:paraId="7D30ED7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варианты.</w:t>
      </w:r>
    </w:p>
    <w:p w14:paraId="5913D729" w14:textId="77777777" w:rsidR="000B05B3" w:rsidRPr="000B05B3" w:rsidRDefault="000B05B3" w:rsidP="000B05B3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"Красный смех"</w:t>
      </w:r>
    </w:p>
    <w:p w14:paraId="69321862" w14:textId="77777777" w:rsidR="000B05B3" w:rsidRPr="000B05B3" w:rsidRDefault="000B05B3" w:rsidP="000B05B3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"Иуда Искариот"</w:t>
      </w:r>
    </w:p>
    <w:p w14:paraId="41DE554C" w14:textId="77777777" w:rsidR="000B05B3" w:rsidRPr="000B05B3" w:rsidRDefault="000B05B3" w:rsidP="000B05B3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"Мысль"</w:t>
      </w:r>
    </w:p>
    <w:p w14:paraId="097B1B74" w14:textId="77777777" w:rsidR="000B05B3" w:rsidRPr="000B05B3" w:rsidRDefault="000B05B3" w:rsidP="000B05B3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"Рассказ о семи повешенных"</w:t>
      </w:r>
    </w:p>
    <w:p w14:paraId="52D8F89F" w14:textId="77777777" w:rsidR="000B05B3" w:rsidRPr="000B05B3" w:rsidRDefault="000B05B3" w:rsidP="000B05B3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"Губернатор"</w:t>
      </w:r>
    </w:p>
    <w:p w14:paraId="68C6D08A" w14:textId="77777777" w:rsidR="000B05B3" w:rsidRPr="000B05B3" w:rsidRDefault="000B05B3" w:rsidP="000B05B3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"Жизнь Василия Фивейского"</w:t>
      </w:r>
    </w:p>
    <w:p w14:paraId="2E3B23BD" w14:textId="77777777" w:rsidR="000B05B3" w:rsidRPr="000B05B3" w:rsidRDefault="000B05B3" w:rsidP="000B05B3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"Иван Иванович"</w:t>
      </w:r>
    </w:p>
    <w:p w14:paraId="2DD6C8D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E3253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36. Дайте определение жанру фантастики. Какие разновидности включает в себя этот жанр?</w:t>
      </w:r>
    </w:p>
    <w:p w14:paraId="5C176B4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97C24E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AA10AD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37. Перечислите главных представителей жанра научной фантастики в русской литературе:</w:t>
      </w:r>
    </w:p>
    <w:p w14:paraId="0F2987D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74C08E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FE9E0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38. Что такое утопия и антиутопия? Какие произведения русских писателей можно отнести к этим жанрам?</w:t>
      </w:r>
    </w:p>
    <w:p w14:paraId="25011BA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68FB15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9302E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39. С какого произведения, опубликованного в СССР благодаря редактору «Нового мира» А. Твардовскому, началась "лагерная проза"?</w:t>
      </w:r>
    </w:p>
    <w:p w14:paraId="3FE2A5B7" w14:textId="77777777" w:rsidR="000B05B3" w:rsidRPr="000B05B3" w:rsidRDefault="000B05B3" w:rsidP="000B05B3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"Один день Ивана Денисовича" А. Солженицына</w:t>
      </w:r>
    </w:p>
    <w:p w14:paraId="74FC42DB" w14:textId="77777777" w:rsidR="000B05B3" w:rsidRPr="000B05B3" w:rsidRDefault="000B05B3" w:rsidP="000B05B3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"Колымские рассказы" В. Шаламова</w:t>
      </w:r>
    </w:p>
    <w:p w14:paraId="0C9DC28C" w14:textId="77777777" w:rsidR="000B05B3" w:rsidRPr="000B05B3" w:rsidRDefault="000B05B3" w:rsidP="000B05B3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"Крутой маршрут" Е. Гинзбург</w:t>
      </w:r>
    </w:p>
    <w:p w14:paraId="1B3D396C" w14:textId="77777777" w:rsidR="000B05B3" w:rsidRPr="000B05B3" w:rsidRDefault="000B05B3" w:rsidP="000B05B3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"Архипелаг ГУЛАГ" А. Солженицына</w:t>
      </w:r>
    </w:p>
    <w:p w14:paraId="16D09F6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81057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40. В какой период отечественной истории стала возможной публикация произведений, относившихся к лагерной прозе?</w:t>
      </w:r>
    </w:p>
    <w:p w14:paraId="5CBBA382" w14:textId="77777777" w:rsidR="000B05B3" w:rsidRPr="000B05B3" w:rsidRDefault="000B05B3" w:rsidP="000B05B3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"Оттепель"</w:t>
      </w:r>
    </w:p>
    <w:p w14:paraId="257CA70B" w14:textId="77777777" w:rsidR="000B05B3" w:rsidRPr="000B05B3" w:rsidRDefault="000B05B3" w:rsidP="000B05B3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"Перестройка"</w:t>
      </w:r>
    </w:p>
    <w:p w14:paraId="3A210B4A" w14:textId="77777777" w:rsidR="000B05B3" w:rsidRPr="000B05B3" w:rsidRDefault="000B05B3" w:rsidP="000B05B3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Период "застоя"</w:t>
      </w:r>
    </w:p>
    <w:p w14:paraId="20BAFBDD" w14:textId="77777777" w:rsidR="000B05B3" w:rsidRPr="000B05B3" w:rsidRDefault="000B05B3" w:rsidP="000B05B3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Время Большого террора</w:t>
      </w:r>
    </w:p>
    <w:p w14:paraId="405D08E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C2C5C6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41. Выделите одну из ключевых особенностей лагерной прозы В. Шаламова:</w:t>
      </w:r>
    </w:p>
    <w:p w14:paraId="5CE2330F" w14:textId="77777777" w:rsidR="000B05B3" w:rsidRPr="000B05B3" w:rsidRDefault="000B05B3" w:rsidP="000B05B3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принципиальный отказ от "художественности", вымысла, атмосфера безысходности</w:t>
      </w:r>
    </w:p>
    <w:p w14:paraId="6CCDBD82" w14:textId="77777777" w:rsidR="000B05B3" w:rsidRPr="000B05B3" w:rsidRDefault="000B05B3" w:rsidP="000B05B3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вера в способность героя приспособиться к любым условиям и остаться человеком </w:t>
      </w:r>
    </w:p>
    <w:p w14:paraId="2BEC161E" w14:textId="77777777" w:rsidR="000B05B3" w:rsidRPr="000B05B3" w:rsidRDefault="000B05B3" w:rsidP="000B05B3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поэтизация лагерного быта, внимание к деталям, символизм </w:t>
      </w:r>
    </w:p>
    <w:p w14:paraId="1B195A56" w14:textId="77777777" w:rsidR="000B05B3" w:rsidRPr="000B05B3" w:rsidRDefault="000B05B3" w:rsidP="000B05B3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обилие философских размышлений, сложный синтаксис</w:t>
      </w:r>
    </w:p>
    <w:p w14:paraId="36AB5C2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FA0B0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42. Какие два направления условно выделяют в "лагерной прозе"? В чем их различие?</w:t>
      </w:r>
    </w:p>
    <w:p w14:paraId="21859F0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328BB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426997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43. Выберите из списка произведения представителей "деревенской</w:t>
      </w:r>
    </w:p>
    <w:p w14:paraId="27DB181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прозы":</w:t>
      </w:r>
    </w:p>
    <w:p w14:paraId="1B390A3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варианты.</w:t>
      </w:r>
    </w:p>
    <w:p w14:paraId="7649DF95" w14:textId="77777777" w:rsidR="000B05B3" w:rsidRPr="000B05B3" w:rsidRDefault="000B05B3" w:rsidP="000B05B3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А. Солженицын "Матренин двор"</w:t>
      </w:r>
    </w:p>
    <w:p w14:paraId="0B133DC9" w14:textId="77777777" w:rsidR="000B05B3" w:rsidRPr="000B05B3" w:rsidRDefault="000B05B3" w:rsidP="000B05B3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Д. Гранин "Иду на грозу"</w:t>
      </w:r>
    </w:p>
    <w:p w14:paraId="7C35F5CC" w14:textId="77777777" w:rsidR="000B05B3" w:rsidRPr="000B05B3" w:rsidRDefault="000B05B3" w:rsidP="000B05B3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Распутин "Прощание с Матёрой"</w:t>
      </w:r>
    </w:p>
    <w:p w14:paraId="3D2392A3" w14:textId="77777777" w:rsidR="000B05B3" w:rsidRPr="000B05B3" w:rsidRDefault="000B05B3" w:rsidP="000B05B3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Астафьев "Царь-рыба"</w:t>
      </w:r>
    </w:p>
    <w:p w14:paraId="18BD570D" w14:textId="77777777" w:rsidR="000B05B3" w:rsidRPr="000B05B3" w:rsidRDefault="000B05B3" w:rsidP="000B05B3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Ю. Трифонов "Обмен"</w:t>
      </w:r>
    </w:p>
    <w:p w14:paraId="32C14D6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CC39E1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44. Выберите из списка произведения представителей "городской прозы":</w:t>
      </w:r>
    </w:p>
    <w:p w14:paraId="3795D11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варианты.</w:t>
      </w:r>
    </w:p>
    <w:p w14:paraId="09836AA7" w14:textId="77777777" w:rsidR="000B05B3" w:rsidRPr="000B05B3" w:rsidRDefault="000B05B3" w:rsidP="000B05B3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Шукшин "Микроскоп"</w:t>
      </w:r>
    </w:p>
    <w:p w14:paraId="119F2F7C" w14:textId="77777777" w:rsidR="000B05B3" w:rsidRPr="000B05B3" w:rsidRDefault="000B05B3" w:rsidP="000B05B3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Ю. Трифонов "Дом на набережной"</w:t>
      </w:r>
    </w:p>
    <w:p w14:paraId="22ED5EF9" w14:textId="77777777" w:rsidR="000B05B3" w:rsidRPr="000B05B3" w:rsidRDefault="000B05B3" w:rsidP="000B05B3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С. Довлатов "Заповедник"</w:t>
      </w:r>
    </w:p>
    <w:p w14:paraId="07612F68" w14:textId="77777777" w:rsidR="000B05B3" w:rsidRPr="000B05B3" w:rsidRDefault="000B05B3" w:rsidP="000B05B3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Распутин "Деньги для Марии"</w:t>
      </w:r>
    </w:p>
    <w:p w14:paraId="36645E0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3791E8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45. Выберите из списка произведения представителей лейтенантской прозы:</w:t>
      </w:r>
    </w:p>
    <w:p w14:paraId="1895A41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варианты.</w:t>
      </w:r>
    </w:p>
    <w:p w14:paraId="3FC41DC2" w14:textId="77777777" w:rsidR="000B05B3" w:rsidRPr="000B05B3" w:rsidRDefault="000B05B3" w:rsidP="000B05B3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Ю. Бондарев "Горячий снег"</w:t>
      </w:r>
    </w:p>
    <w:p w14:paraId="61B65F6F" w14:textId="77777777" w:rsidR="000B05B3" w:rsidRPr="000B05B3" w:rsidRDefault="000B05B3" w:rsidP="000B05B3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К. Воробьёв "Убиты под Москвой"</w:t>
      </w:r>
    </w:p>
    <w:p w14:paraId="2C781BDD" w14:textId="77777777" w:rsidR="000B05B3" w:rsidRPr="000B05B3" w:rsidRDefault="000B05B3" w:rsidP="000B05B3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Е. Гинзбург "Крутой маршрут"</w:t>
      </w:r>
    </w:p>
    <w:p w14:paraId="16D1AE67" w14:textId="77777777" w:rsidR="000B05B3" w:rsidRPr="000B05B3" w:rsidRDefault="000B05B3" w:rsidP="000B05B3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Быков "Дожить до рассвета"</w:t>
      </w:r>
    </w:p>
    <w:p w14:paraId="051C52FA" w14:textId="77777777" w:rsidR="000B05B3" w:rsidRPr="000B05B3" w:rsidRDefault="000B05B3" w:rsidP="000B05B3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Владимов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 "Верный Руслан"</w:t>
      </w:r>
    </w:p>
    <w:p w14:paraId="2AA8051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AD7BC51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46. Какому литературному жанру отдавали предпочтение представители лейтенантской прозы?</w:t>
      </w:r>
    </w:p>
    <w:p w14:paraId="1160200F" w14:textId="77777777" w:rsidR="000B05B3" w:rsidRPr="000B05B3" w:rsidRDefault="000B05B3" w:rsidP="000B05B3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рассказ</w:t>
      </w:r>
    </w:p>
    <w:p w14:paraId="2FBA8E81" w14:textId="77777777" w:rsidR="000B05B3" w:rsidRPr="000B05B3" w:rsidRDefault="000B05B3" w:rsidP="000B05B3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повесть</w:t>
      </w:r>
    </w:p>
    <w:p w14:paraId="22F9C767" w14:textId="77777777" w:rsidR="000B05B3" w:rsidRPr="000B05B3" w:rsidRDefault="000B05B3" w:rsidP="000B05B3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роман</w:t>
      </w:r>
    </w:p>
    <w:p w14:paraId="63637A68" w14:textId="77777777" w:rsidR="000B05B3" w:rsidRPr="000B05B3" w:rsidRDefault="000B05B3" w:rsidP="000B05B3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путевой очерк</w:t>
      </w:r>
    </w:p>
    <w:p w14:paraId="7A5BC64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D1FA6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809AE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47. Какое из произведений лейтенантской прозы является романом?</w:t>
      </w:r>
    </w:p>
    <w:p w14:paraId="3FC4A847" w14:textId="77777777" w:rsidR="000B05B3" w:rsidRPr="000B05B3" w:rsidRDefault="000B05B3" w:rsidP="000B05B3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Ю. Бондарев "Горячий снег"</w:t>
      </w:r>
    </w:p>
    <w:p w14:paraId="76788388" w14:textId="77777777" w:rsidR="000B05B3" w:rsidRPr="000B05B3" w:rsidRDefault="000B05B3" w:rsidP="000B05B3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К. Воробьёв "Убиты под Москвой"</w:t>
      </w:r>
    </w:p>
    <w:p w14:paraId="085AED26" w14:textId="77777777" w:rsidR="000B05B3" w:rsidRPr="000B05B3" w:rsidRDefault="000B05B3" w:rsidP="000B05B3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Быков "Третья ракета"</w:t>
      </w:r>
    </w:p>
    <w:p w14:paraId="23487E48" w14:textId="77777777" w:rsidR="000B05B3" w:rsidRPr="000B05B3" w:rsidRDefault="000B05B3" w:rsidP="000B05B3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Курочкин "На войне как на войне"</w:t>
      </w:r>
    </w:p>
    <w:p w14:paraId="2F2161D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B2DB6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48.  Какое произведение положило начало лейтенантской прозе?</w:t>
      </w:r>
    </w:p>
    <w:p w14:paraId="1E97F302" w14:textId="77777777" w:rsidR="000B05B3" w:rsidRPr="000B05B3" w:rsidRDefault="000B05B3" w:rsidP="000B05B3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Ю. Бондарев "Батальоны просят огня"</w:t>
      </w:r>
    </w:p>
    <w:p w14:paraId="46525F7B" w14:textId="77777777" w:rsidR="000B05B3" w:rsidRPr="000B05B3" w:rsidRDefault="000B05B3" w:rsidP="000B05B3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К. Воробьёв "Убиты под Москвой"</w:t>
      </w:r>
    </w:p>
    <w:p w14:paraId="6125BDA9" w14:textId="77777777" w:rsidR="000B05B3" w:rsidRPr="000B05B3" w:rsidRDefault="000B05B3" w:rsidP="000B05B3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Г. Бакланов "Пядь земли"</w:t>
      </w:r>
    </w:p>
    <w:p w14:paraId="7FE9DD46" w14:textId="77777777" w:rsidR="000B05B3" w:rsidRPr="000B05B3" w:rsidRDefault="000B05B3" w:rsidP="000B05B3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Быков "Дожить до рассвета"</w:t>
      </w:r>
    </w:p>
    <w:p w14:paraId="49DAC15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36EFB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49. Кто из известных поэтов был близким другом И. А. Бродского?</w:t>
      </w:r>
    </w:p>
    <w:p w14:paraId="1E96BDD6" w14:textId="77777777" w:rsidR="000B05B3" w:rsidRPr="000B05B3" w:rsidRDefault="000B05B3" w:rsidP="000B05B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М. Цветаева</w:t>
      </w:r>
    </w:p>
    <w:p w14:paraId="17FD6E5F" w14:textId="77777777" w:rsidR="000B05B3" w:rsidRPr="000B05B3" w:rsidRDefault="000B05B3" w:rsidP="000B05B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Б. Пастернак</w:t>
      </w:r>
    </w:p>
    <w:p w14:paraId="707FEBC1" w14:textId="77777777" w:rsidR="000B05B3" w:rsidRPr="000B05B3" w:rsidRDefault="000B05B3" w:rsidP="000B05B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Е. Евтушенко</w:t>
      </w:r>
    </w:p>
    <w:p w14:paraId="7684429F" w14:textId="77777777" w:rsidR="000B05B3" w:rsidRPr="000B05B3" w:rsidRDefault="000B05B3" w:rsidP="000B05B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А. Ахматова</w:t>
      </w:r>
    </w:p>
    <w:p w14:paraId="4AFCC32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D8611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50. По какому обвинению был осужден И. А. Бродский 13 февраля 1964 года?</w:t>
      </w:r>
    </w:p>
    <w:p w14:paraId="5111EE6C" w14:textId="77777777" w:rsidR="000B05B3" w:rsidRPr="000B05B3" w:rsidRDefault="000B05B3" w:rsidP="000B05B3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тунеядстве</w:t>
      </w:r>
    </w:p>
    <w:p w14:paraId="37F4861E" w14:textId="77777777" w:rsidR="000B05B3" w:rsidRPr="000B05B3" w:rsidRDefault="000B05B3" w:rsidP="000B05B3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антисоветской агитации</w:t>
      </w:r>
    </w:p>
    <w:p w14:paraId="3ACA016B" w14:textId="77777777" w:rsidR="000B05B3" w:rsidRPr="000B05B3" w:rsidRDefault="000B05B3" w:rsidP="000B05B3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терроризме</w:t>
      </w:r>
    </w:p>
    <w:p w14:paraId="72A53B83" w14:textId="77777777" w:rsidR="000B05B3" w:rsidRPr="000B05B3" w:rsidRDefault="000B05B3" w:rsidP="000B05B3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 шпионаже</w:t>
      </w:r>
    </w:p>
    <w:p w14:paraId="47E9020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FFC70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51. Чем Бродский занимался в годы жизни в США наряду с писательской</w:t>
      </w:r>
    </w:p>
    <w:p w14:paraId="7F83DE8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деятельностью?</w:t>
      </w:r>
    </w:p>
    <w:p w14:paraId="00FD4368" w14:textId="77777777" w:rsidR="000B05B3" w:rsidRPr="000B05B3" w:rsidRDefault="000B05B3" w:rsidP="000B05B3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преподавал</w:t>
      </w:r>
    </w:p>
    <w:p w14:paraId="0F0F9638" w14:textId="77777777" w:rsidR="000B05B3" w:rsidRPr="000B05B3" w:rsidRDefault="000B05B3" w:rsidP="000B05B3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руководил издательством</w:t>
      </w:r>
    </w:p>
    <w:p w14:paraId="6402A6FA" w14:textId="77777777" w:rsidR="000B05B3" w:rsidRPr="000B05B3" w:rsidRDefault="000B05B3" w:rsidP="000B05B3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подрабатывал курьером</w:t>
      </w:r>
    </w:p>
    <w:p w14:paraId="54CCB8D9" w14:textId="77777777" w:rsidR="000B05B3" w:rsidRPr="000B05B3" w:rsidRDefault="000B05B3" w:rsidP="000B05B3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проводил экскурсии</w:t>
      </w:r>
    </w:p>
    <w:p w14:paraId="4CDC2DE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D9E54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52. Кто был музой и главным адресатом любовной лирики Бродского?</w:t>
      </w:r>
    </w:p>
    <w:p w14:paraId="033E10B8" w14:textId="77777777" w:rsidR="000B05B3" w:rsidRPr="000B05B3" w:rsidRDefault="000B05B3" w:rsidP="000B05B3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Соццани</w:t>
      </w:r>
      <w:proofErr w:type="spellEnd"/>
    </w:p>
    <w:p w14:paraId="7F14053B" w14:textId="77777777" w:rsidR="000B05B3" w:rsidRPr="000B05B3" w:rsidRDefault="000B05B3" w:rsidP="000B05B3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Л. Штерн</w:t>
      </w:r>
    </w:p>
    <w:p w14:paraId="3E19B6F3" w14:textId="77777777" w:rsidR="000B05B3" w:rsidRPr="000B05B3" w:rsidRDefault="000B05B3" w:rsidP="000B05B3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Басманова</w:t>
      </w:r>
      <w:proofErr w:type="spellEnd"/>
    </w:p>
    <w:p w14:paraId="7B8C6543" w14:textId="77777777" w:rsidR="000B05B3" w:rsidRPr="000B05B3" w:rsidRDefault="000B05B3" w:rsidP="000B05B3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Шильц</w:t>
      </w:r>
      <w:proofErr w:type="spellEnd"/>
    </w:p>
    <w:p w14:paraId="5415A52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6D1BD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53. В каком году Бродский был удостоен Нобелевской премии по литературе?</w:t>
      </w:r>
    </w:p>
    <w:p w14:paraId="3DD1BEB4" w14:textId="77777777" w:rsidR="000B05B3" w:rsidRPr="000B05B3" w:rsidRDefault="000B05B3" w:rsidP="000B05B3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1989</w:t>
      </w:r>
    </w:p>
    <w:p w14:paraId="328DD0B0" w14:textId="77777777" w:rsidR="000B05B3" w:rsidRPr="000B05B3" w:rsidRDefault="000B05B3" w:rsidP="000B05B3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1991</w:t>
      </w:r>
    </w:p>
    <w:p w14:paraId="058BCCDA" w14:textId="77777777" w:rsidR="000B05B3" w:rsidRPr="000B05B3" w:rsidRDefault="000B05B3" w:rsidP="000B05B3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1978</w:t>
      </w:r>
    </w:p>
    <w:p w14:paraId="5F3E83A9" w14:textId="77777777" w:rsidR="000B05B3" w:rsidRPr="000B05B3" w:rsidRDefault="000B05B3" w:rsidP="000B05B3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1987</w:t>
      </w:r>
    </w:p>
    <w:p w14:paraId="7C4DDAA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54. Одним из основателей какого направления поэзии серебряного века был О. Э. Мандельштам?</w:t>
      </w:r>
    </w:p>
    <w:p w14:paraId="51C97CCD" w14:textId="77777777" w:rsidR="000B05B3" w:rsidRPr="000B05B3" w:rsidRDefault="000B05B3" w:rsidP="000B05B3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футуризма</w:t>
      </w:r>
    </w:p>
    <w:p w14:paraId="39C5995E" w14:textId="77777777" w:rsidR="000B05B3" w:rsidRPr="000B05B3" w:rsidRDefault="000B05B3" w:rsidP="000B05B3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акмеизма</w:t>
      </w:r>
    </w:p>
    <w:p w14:paraId="6C997D44" w14:textId="77777777" w:rsidR="000B05B3" w:rsidRPr="000B05B3" w:rsidRDefault="000B05B3" w:rsidP="000B05B3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символизма</w:t>
      </w:r>
    </w:p>
    <w:p w14:paraId="57679CE7" w14:textId="77777777" w:rsidR="000B05B3" w:rsidRPr="000B05B3" w:rsidRDefault="000B05B3" w:rsidP="000B05B3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имажинизма</w:t>
      </w:r>
    </w:p>
    <w:p w14:paraId="3CFB25D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E8178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55. Первым поэтическим сборником Мандельштама стала книга:</w:t>
      </w:r>
    </w:p>
    <w:p w14:paraId="27DB6F22" w14:textId="77777777" w:rsidR="000B05B3" w:rsidRPr="000B05B3" w:rsidRDefault="000B05B3" w:rsidP="000B05B3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"Камень"</w:t>
      </w:r>
    </w:p>
    <w:p w14:paraId="28434412" w14:textId="77777777" w:rsidR="000B05B3" w:rsidRPr="000B05B3" w:rsidRDefault="000B05B3" w:rsidP="000B05B3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Tristia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</w:p>
    <w:p w14:paraId="37971C6A" w14:textId="77777777" w:rsidR="000B05B3" w:rsidRPr="000B05B3" w:rsidRDefault="000B05B3" w:rsidP="000B05B3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"Сонные трамваи"</w:t>
      </w:r>
    </w:p>
    <w:p w14:paraId="3B29D8FD" w14:textId="77777777" w:rsidR="000B05B3" w:rsidRPr="000B05B3" w:rsidRDefault="000B05B3" w:rsidP="000B05B3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"Шум времени"</w:t>
      </w:r>
    </w:p>
    <w:p w14:paraId="4F762A84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49E42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56. За что Мандельштам был отправлен в ссылку?</w:t>
      </w:r>
    </w:p>
    <w:p w14:paraId="44C313C5" w14:textId="77777777" w:rsidR="000B05B3" w:rsidRPr="000B05B3" w:rsidRDefault="000B05B3" w:rsidP="000B05B3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за шпионаж</w:t>
      </w:r>
    </w:p>
    <w:p w14:paraId="0ADA57B8" w14:textId="77777777" w:rsidR="000B05B3" w:rsidRPr="000B05B3" w:rsidRDefault="000B05B3" w:rsidP="000B05B3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за членство в запрещенной общественной организации</w:t>
      </w:r>
    </w:p>
    <w:p w14:paraId="7563EE94" w14:textId="77777777" w:rsidR="000B05B3" w:rsidRPr="000B05B3" w:rsidRDefault="000B05B3" w:rsidP="000B05B3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за военное преступление</w:t>
      </w:r>
    </w:p>
    <w:p w14:paraId="15C4A193" w14:textId="77777777" w:rsidR="000B05B3" w:rsidRPr="000B05B3" w:rsidRDefault="000B05B3" w:rsidP="000B05B3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за антисталинскую эпиграмму</w:t>
      </w:r>
    </w:p>
    <w:p w14:paraId="337736FB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8505F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57. Какой была настоящая фамилия Анны Ахматовой?</w:t>
      </w:r>
    </w:p>
    <w:p w14:paraId="2D4292D9" w14:textId="77777777" w:rsidR="000B05B3" w:rsidRPr="000B05B3" w:rsidRDefault="000B05B3" w:rsidP="000B05B3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Сергиенко</w:t>
      </w:r>
    </w:p>
    <w:p w14:paraId="6E0858A2" w14:textId="77777777" w:rsidR="000B05B3" w:rsidRPr="000B05B3" w:rsidRDefault="000B05B3" w:rsidP="000B05B3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Шевченко</w:t>
      </w:r>
    </w:p>
    <w:p w14:paraId="513D3BD5" w14:textId="77777777" w:rsidR="000B05B3" w:rsidRPr="000B05B3" w:rsidRDefault="000B05B3" w:rsidP="000B05B3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Горенко</w:t>
      </w:r>
    </w:p>
    <w:p w14:paraId="352D3352" w14:textId="77777777" w:rsidR="000B05B3" w:rsidRPr="000B05B3" w:rsidRDefault="000B05B3" w:rsidP="000B05B3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Овчаренко</w:t>
      </w:r>
    </w:p>
    <w:p w14:paraId="22169B9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5AEE2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58. С чем был связан выбор литературного псевдонима "Ахматова"?</w:t>
      </w:r>
    </w:p>
    <w:p w14:paraId="336F3E43" w14:textId="77777777" w:rsidR="000B05B3" w:rsidRPr="000B05B3" w:rsidRDefault="000B05B3" w:rsidP="000B05B3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Отец был недоволен увлечением дочери и потребовал, чтобы та не подписывала стихи его фамилией</w:t>
      </w:r>
    </w:p>
    <w:p w14:paraId="4DB45FFD" w14:textId="77777777" w:rsidR="000B05B3" w:rsidRPr="000B05B3" w:rsidRDefault="000B05B3" w:rsidP="000B05B3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Ахматова считала настоящую фамилию неблагозвучной и придумала себе новую </w:t>
      </w:r>
    </w:p>
    <w:p w14:paraId="1BD349F9" w14:textId="77777777" w:rsidR="000B05B3" w:rsidRPr="000B05B3" w:rsidRDefault="000B05B3" w:rsidP="000B05B3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Ахматова хотела сохранить в секрете свою причастность к литературе</w:t>
      </w:r>
    </w:p>
    <w:p w14:paraId="13C99FDD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906A2EC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59. Одной из главных тем первых стихотворений Ахматовой стала:</w:t>
      </w:r>
    </w:p>
    <w:p w14:paraId="4EA51612" w14:textId="77777777" w:rsidR="000B05B3" w:rsidRPr="000B05B3" w:rsidRDefault="000B05B3" w:rsidP="000B05B3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русского народа</w:t>
      </w:r>
    </w:p>
    <w:p w14:paraId="2E4C7E51" w14:textId="77777777" w:rsidR="000B05B3" w:rsidRPr="000B05B3" w:rsidRDefault="000B05B3" w:rsidP="000B05B3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любви</w:t>
      </w:r>
    </w:p>
    <w:p w14:paraId="4796B1BB" w14:textId="77777777" w:rsidR="000B05B3" w:rsidRPr="000B05B3" w:rsidRDefault="000B05B3" w:rsidP="000B05B3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человека в истории</w:t>
      </w:r>
    </w:p>
    <w:p w14:paraId="7B2D37A2" w14:textId="77777777" w:rsidR="000B05B3" w:rsidRPr="000B05B3" w:rsidRDefault="000B05B3" w:rsidP="000B05B3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тема сложного внутреннего мира человека</w:t>
      </w:r>
    </w:p>
    <w:p w14:paraId="10BC46D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1F6DC8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60. Первый поэтический сборник Ахматовой назывался:</w:t>
      </w:r>
    </w:p>
    <w:p w14:paraId="167818BE" w14:textId="77777777" w:rsidR="000B05B3" w:rsidRPr="000B05B3" w:rsidRDefault="000B05B3" w:rsidP="000B05B3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"Чётки"</w:t>
      </w:r>
    </w:p>
    <w:p w14:paraId="1859ECBE" w14:textId="77777777" w:rsidR="000B05B3" w:rsidRPr="000B05B3" w:rsidRDefault="000B05B3" w:rsidP="000B05B3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"Белая стая"</w:t>
      </w:r>
    </w:p>
    <w:p w14:paraId="4CDC05F2" w14:textId="77777777" w:rsidR="000B05B3" w:rsidRPr="000B05B3" w:rsidRDefault="000B05B3" w:rsidP="000B05B3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"Вечер"</w:t>
      </w:r>
    </w:p>
    <w:p w14:paraId="2FDCF559" w14:textId="77777777" w:rsidR="000B05B3" w:rsidRPr="000B05B3" w:rsidRDefault="000B05B3" w:rsidP="000B05B3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"Подорожник"</w:t>
      </w:r>
    </w:p>
    <w:p w14:paraId="4ABD286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61. Как называлась автобиографическая поэма Ахматовой, которая стала одним из первых произведений, посвященных жертвам сталинских репрессий?</w:t>
      </w:r>
    </w:p>
    <w:p w14:paraId="55C3E5C9" w14:textId="77777777" w:rsidR="000B05B3" w:rsidRPr="000B05B3" w:rsidRDefault="000B05B3" w:rsidP="000B05B3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"Поэма без героя"</w:t>
      </w:r>
    </w:p>
    <w:p w14:paraId="57533F36" w14:textId="77777777" w:rsidR="000B05B3" w:rsidRPr="000B05B3" w:rsidRDefault="000B05B3" w:rsidP="000B05B3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"Мужество"</w:t>
      </w:r>
    </w:p>
    <w:p w14:paraId="2FACE9BD" w14:textId="77777777" w:rsidR="000B05B3" w:rsidRPr="000B05B3" w:rsidRDefault="000B05B3" w:rsidP="000B05B3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"Реквием"</w:t>
      </w:r>
    </w:p>
    <w:p w14:paraId="178FB973" w14:textId="77777777" w:rsidR="000B05B3" w:rsidRPr="000B05B3" w:rsidRDefault="000B05B3" w:rsidP="000B05B3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"Баллада о терновнике"</w:t>
      </w:r>
    </w:p>
    <w:p w14:paraId="7FCA36A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BA0C379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62. Женой какого известного поэта серебряного века была Ахматова?</w:t>
      </w:r>
    </w:p>
    <w:p w14:paraId="3177C203" w14:textId="77777777" w:rsidR="000B05B3" w:rsidRPr="000B05B3" w:rsidRDefault="000B05B3" w:rsidP="000B05B3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Н. Гумилёва</w:t>
      </w:r>
    </w:p>
    <w:p w14:paraId="5A5ACAC0" w14:textId="77777777" w:rsidR="000B05B3" w:rsidRPr="000B05B3" w:rsidRDefault="000B05B3" w:rsidP="000B05B3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К. Бальмонта</w:t>
      </w:r>
    </w:p>
    <w:p w14:paraId="68210389" w14:textId="77777777" w:rsidR="000B05B3" w:rsidRPr="000B05B3" w:rsidRDefault="000B05B3" w:rsidP="000B05B3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Брюсова</w:t>
      </w:r>
    </w:p>
    <w:p w14:paraId="55918C2A" w14:textId="77777777" w:rsidR="000B05B3" w:rsidRPr="000B05B3" w:rsidRDefault="000B05B3" w:rsidP="000B05B3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Д. Мережковского</w:t>
      </w:r>
    </w:p>
    <w:p w14:paraId="4BBB089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4560D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63. Как называлось автобиографическое произведение Булгакова, отразившее период его работы сельским врачом в селе Никольское?</w:t>
      </w:r>
    </w:p>
    <w:p w14:paraId="3DA03B92" w14:textId="77777777" w:rsidR="000B05B3" w:rsidRPr="000B05B3" w:rsidRDefault="000B05B3" w:rsidP="000B05B3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"Собачье сердце"</w:t>
      </w:r>
    </w:p>
    <w:p w14:paraId="471A1D5D" w14:textId="77777777" w:rsidR="000B05B3" w:rsidRPr="000B05B3" w:rsidRDefault="000B05B3" w:rsidP="000B05B3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"Без дороги"</w:t>
      </w:r>
    </w:p>
    <w:p w14:paraId="4FE56402" w14:textId="77777777" w:rsidR="000B05B3" w:rsidRPr="000B05B3" w:rsidRDefault="000B05B3" w:rsidP="000B05B3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"Записки юного врача"</w:t>
      </w:r>
    </w:p>
    <w:p w14:paraId="2E3A77CB" w14:textId="77777777" w:rsidR="000B05B3" w:rsidRPr="000B05B3" w:rsidRDefault="000B05B3" w:rsidP="000B05B3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"Роковые яйца"</w:t>
      </w:r>
    </w:p>
    <w:p w14:paraId="14128323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3D87C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64. Какая пьеса Булгакова была возвращена на театральную сцену по личному указанию Сталина?</w:t>
      </w:r>
    </w:p>
    <w:p w14:paraId="448E50EE" w14:textId="77777777" w:rsidR="000B05B3" w:rsidRPr="000B05B3" w:rsidRDefault="000B05B3" w:rsidP="000B05B3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 xml:space="preserve">"Дни 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Турбиных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</w:p>
    <w:p w14:paraId="22C3956D" w14:textId="77777777" w:rsidR="000B05B3" w:rsidRPr="000B05B3" w:rsidRDefault="000B05B3" w:rsidP="000B05B3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"Жизнь господина де Мольера"</w:t>
      </w:r>
    </w:p>
    <w:p w14:paraId="44483DB4" w14:textId="77777777" w:rsidR="000B05B3" w:rsidRPr="000B05B3" w:rsidRDefault="000B05B3" w:rsidP="000B05B3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"Зойкина квартира"</w:t>
      </w:r>
    </w:p>
    <w:p w14:paraId="22740AB1" w14:textId="77777777" w:rsidR="000B05B3" w:rsidRPr="000B05B3" w:rsidRDefault="000B05B3" w:rsidP="000B05B3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"Бег"</w:t>
      </w:r>
    </w:p>
    <w:p w14:paraId="58CAFC2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37FB1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65. Как называется многоплановый, политематический роман Булгакова, над которым он работал на протяжении 11 лет до конца жизни?</w:t>
      </w:r>
    </w:p>
    <w:p w14:paraId="44A8B7E3" w14:textId="77777777" w:rsidR="000B05B3" w:rsidRPr="000B05B3" w:rsidRDefault="000B05B3" w:rsidP="000B05B3">
      <w:pPr>
        <w:numPr>
          <w:ilvl w:val="0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"Театральный роман"</w:t>
      </w:r>
    </w:p>
    <w:p w14:paraId="17A35629" w14:textId="77777777" w:rsidR="000B05B3" w:rsidRPr="000B05B3" w:rsidRDefault="000B05B3" w:rsidP="000B05B3">
      <w:pPr>
        <w:numPr>
          <w:ilvl w:val="0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"Белая гвардия"</w:t>
      </w:r>
    </w:p>
    <w:p w14:paraId="702D1C70" w14:textId="77777777" w:rsidR="000B05B3" w:rsidRPr="000B05B3" w:rsidRDefault="000B05B3" w:rsidP="000B05B3">
      <w:pPr>
        <w:numPr>
          <w:ilvl w:val="0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"Мастер и Маргарита"</w:t>
      </w:r>
    </w:p>
    <w:p w14:paraId="0DA8E1B6" w14:textId="77777777" w:rsidR="000B05B3" w:rsidRPr="000B05B3" w:rsidRDefault="000B05B3" w:rsidP="000B05B3">
      <w:pPr>
        <w:numPr>
          <w:ilvl w:val="0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0B05B3">
        <w:rPr>
          <w:rFonts w:ascii="Times New Roman" w:eastAsia="Times New Roman" w:hAnsi="Times New Roman" w:cs="Times New Roman"/>
          <w:sz w:val="28"/>
          <w:szCs w:val="28"/>
        </w:rPr>
        <w:t>Дьяволиада</w:t>
      </w:r>
      <w:proofErr w:type="spellEnd"/>
      <w:r w:rsidRPr="000B05B3">
        <w:rPr>
          <w:rFonts w:ascii="Times New Roman" w:eastAsia="Times New Roman" w:hAnsi="Times New Roman" w:cs="Times New Roman"/>
          <w:sz w:val="28"/>
          <w:szCs w:val="28"/>
        </w:rPr>
        <w:t>"</w:t>
      </w:r>
    </w:p>
    <w:p w14:paraId="22E7C1A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FE23C0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66. При содействии какого писателя роман "Мастер и Маргарита" был впервые опубликован в 1966 году?</w:t>
      </w:r>
    </w:p>
    <w:p w14:paraId="43AE5A09" w14:textId="77777777" w:rsidR="000B05B3" w:rsidRPr="000B05B3" w:rsidRDefault="000B05B3" w:rsidP="000B05B3">
      <w:pPr>
        <w:numPr>
          <w:ilvl w:val="0"/>
          <w:numId w:val="8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К. Симонова</w:t>
      </w:r>
    </w:p>
    <w:p w14:paraId="12C0EA95" w14:textId="77777777" w:rsidR="000B05B3" w:rsidRPr="000B05B3" w:rsidRDefault="000B05B3" w:rsidP="000B05B3">
      <w:pPr>
        <w:numPr>
          <w:ilvl w:val="0"/>
          <w:numId w:val="8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А. Твардовского</w:t>
      </w:r>
    </w:p>
    <w:p w14:paraId="0DF40B68" w14:textId="77777777" w:rsidR="000B05B3" w:rsidRPr="000B05B3" w:rsidRDefault="000B05B3" w:rsidP="000B05B3">
      <w:pPr>
        <w:numPr>
          <w:ilvl w:val="0"/>
          <w:numId w:val="8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В. Катаева</w:t>
      </w:r>
    </w:p>
    <w:p w14:paraId="66664DE0" w14:textId="77777777" w:rsidR="000B05B3" w:rsidRPr="000B05B3" w:rsidRDefault="000B05B3" w:rsidP="000B05B3">
      <w:pPr>
        <w:numPr>
          <w:ilvl w:val="0"/>
          <w:numId w:val="8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М. Зощенко</w:t>
      </w:r>
    </w:p>
    <w:p w14:paraId="7DC673F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5B087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67. Сколько пространственно-временных пластов можно выделить в романе "Мастер и Маргарита"? Перечислите их. Укажите героев, которые соответствуют пространству каждого из миров.</w:t>
      </w:r>
    </w:p>
    <w:p w14:paraId="5C61B41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B46F34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5BEEEC1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68. Дайте определение постмодернизму. Перечислите художественные особенности литературы русского постмодернизма. Каких представителей русской литературы можно отнести к данному направлению?</w:t>
      </w:r>
    </w:p>
    <w:p w14:paraId="77E40246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B05B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138220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7F38D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Условия выполнения заданий:</w:t>
      </w:r>
    </w:p>
    <w:p w14:paraId="68B4946E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1. Найти 1 правильный ответ в каждом тестовом задании.</w:t>
      </w:r>
    </w:p>
    <w:p w14:paraId="72AF1CB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2. В вопросах с пометкой «</w:t>
      </w:r>
      <w:r w:rsidRPr="000B05B3">
        <w:rPr>
          <w:rFonts w:ascii="Times New Roman" w:eastAsia="Times New Roman" w:hAnsi="Times New Roman" w:cs="Times New Roman"/>
          <w:i/>
          <w:iCs/>
          <w:sz w:val="28"/>
          <w:szCs w:val="28"/>
        </w:rPr>
        <w:t>Отметьте все подходящие варианты</w:t>
      </w:r>
      <w:r w:rsidRPr="000B05B3">
        <w:rPr>
          <w:rFonts w:ascii="Times New Roman" w:eastAsia="Times New Roman" w:hAnsi="Times New Roman" w:cs="Times New Roman"/>
          <w:sz w:val="28"/>
          <w:szCs w:val="28"/>
        </w:rPr>
        <w:t>» отметить все верные варианты.</w:t>
      </w:r>
    </w:p>
    <w:p w14:paraId="42EDBA1A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3. Дать корректные ответы на вопросы открытого типа.</w:t>
      </w:r>
    </w:p>
    <w:p w14:paraId="350949A5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05AFC62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B05B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Критерии оценки:</w:t>
      </w:r>
    </w:p>
    <w:p w14:paraId="7D91135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«5» - 95%;</w:t>
      </w:r>
    </w:p>
    <w:p w14:paraId="419FE558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«4» - 70-94%;</w:t>
      </w:r>
    </w:p>
    <w:p w14:paraId="2E2E3AC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«3» - 50-69%;</w:t>
      </w:r>
    </w:p>
    <w:p w14:paraId="3E92E8DF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05B3">
        <w:rPr>
          <w:rFonts w:ascii="Times New Roman" w:eastAsia="Times New Roman" w:hAnsi="Times New Roman" w:cs="Times New Roman"/>
          <w:sz w:val="28"/>
          <w:szCs w:val="28"/>
        </w:rPr>
        <w:t>«2» - менее 50%.</w:t>
      </w:r>
    </w:p>
    <w:p w14:paraId="24FC8C67" w14:textId="77777777" w:rsidR="000B05B3" w:rsidRPr="000B05B3" w:rsidRDefault="000B05B3" w:rsidP="000B05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36D69B" w14:textId="6474D8C1" w:rsidR="000B05B3" w:rsidRDefault="000B05B3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 w:type="page"/>
      </w:r>
    </w:p>
    <w:p w14:paraId="71AC4EF5" w14:textId="77777777" w:rsidR="000B05B3" w:rsidRPr="000B05B3" w:rsidRDefault="000B05B3" w:rsidP="000B05B3">
      <w:pPr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14:paraId="6A701779" w14:textId="3D5B0F4F" w:rsidR="000A71D7" w:rsidRDefault="000A71D7" w:rsidP="00BE4F9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регистраций изменений, вносимых в рабочую программу учебного предмета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81"/>
        <w:gridCol w:w="1066"/>
        <w:gridCol w:w="2268"/>
        <w:gridCol w:w="4530"/>
      </w:tblGrid>
      <w:tr w:rsidR="000A71D7" w:rsidRPr="000A71D7" w14:paraId="28FA4D38" w14:textId="77777777" w:rsidTr="007F68B5">
        <w:tc>
          <w:tcPr>
            <w:tcW w:w="1481" w:type="dxa"/>
          </w:tcPr>
          <w:p w14:paraId="7AA2A672" w14:textId="2312ECB2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A71D7">
              <w:rPr>
                <w:rFonts w:ascii="Times New Roman" w:hAnsi="Times New Roman"/>
                <w:sz w:val="28"/>
                <w:szCs w:val="28"/>
              </w:rPr>
              <w:t xml:space="preserve">№ изменения </w:t>
            </w:r>
          </w:p>
        </w:tc>
        <w:tc>
          <w:tcPr>
            <w:tcW w:w="1066" w:type="dxa"/>
          </w:tcPr>
          <w:p w14:paraId="4CD859E0" w14:textId="1EE7D37D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268" w:type="dxa"/>
          </w:tcPr>
          <w:p w14:paraId="22FCC6F6" w14:textId="0BB395D4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Страницы с изменениями </w:t>
            </w:r>
          </w:p>
        </w:tc>
        <w:tc>
          <w:tcPr>
            <w:tcW w:w="4530" w:type="dxa"/>
          </w:tcPr>
          <w:p w14:paraId="56698403" w14:textId="3CD08C71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 содержание и</w:t>
            </w:r>
            <w:r w:rsidR="007F68B5">
              <w:rPr>
                <w:rFonts w:ascii="Times New Roman" w:hAnsi="Times New Roman"/>
                <w:sz w:val="28"/>
                <w:szCs w:val="28"/>
              </w:rPr>
              <w:t xml:space="preserve">зменяемых разделов программы </w:t>
            </w:r>
          </w:p>
        </w:tc>
      </w:tr>
      <w:tr w:rsidR="000A71D7" w:rsidRPr="000A71D7" w14:paraId="05FFC19D" w14:textId="77777777" w:rsidTr="007F68B5">
        <w:trPr>
          <w:trHeight w:val="737"/>
        </w:trPr>
        <w:tc>
          <w:tcPr>
            <w:tcW w:w="1481" w:type="dxa"/>
          </w:tcPr>
          <w:p w14:paraId="257126E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0EF13D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ED7D18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88D0B84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59095DF5" w14:textId="77777777" w:rsidTr="007F68B5">
        <w:trPr>
          <w:trHeight w:val="737"/>
        </w:trPr>
        <w:tc>
          <w:tcPr>
            <w:tcW w:w="1481" w:type="dxa"/>
          </w:tcPr>
          <w:p w14:paraId="3FB364C6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02DD75F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9AC306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3DC8BD0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1F7F37CA" w14:textId="77777777" w:rsidTr="007F68B5">
        <w:trPr>
          <w:trHeight w:val="737"/>
        </w:trPr>
        <w:tc>
          <w:tcPr>
            <w:tcW w:w="1481" w:type="dxa"/>
          </w:tcPr>
          <w:p w14:paraId="57666FB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FD8DF6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DFE578B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71713806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409B591D" w14:textId="77777777" w:rsidTr="007F68B5">
        <w:trPr>
          <w:trHeight w:val="737"/>
        </w:trPr>
        <w:tc>
          <w:tcPr>
            <w:tcW w:w="1481" w:type="dxa"/>
          </w:tcPr>
          <w:p w14:paraId="6E8C12BA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EB75B5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B36DBB6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7297B22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6F304C2E" w14:textId="77777777" w:rsidTr="007F68B5">
        <w:trPr>
          <w:trHeight w:val="737"/>
        </w:trPr>
        <w:tc>
          <w:tcPr>
            <w:tcW w:w="1481" w:type="dxa"/>
          </w:tcPr>
          <w:p w14:paraId="22B6959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19666F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1F94E7A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2444670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57E130E1" w14:textId="77777777" w:rsidTr="007F68B5">
        <w:trPr>
          <w:trHeight w:val="737"/>
        </w:trPr>
        <w:tc>
          <w:tcPr>
            <w:tcW w:w="1481" w:type="dxa"/>
          </w:tcPr>
          <w:p w14:paraId="2AE7711B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BEADDF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C523FAC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0A617564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37A76246" w14:textId="77777777" w:rsidTr="007F68B5">
        <w:trPr>
          <w:trHeight w:val="737"/>
        </w:trPr>
        <w:tc>
          <w:tcPr>
            <w:tcW w:w="1481" w:type="dxa"/>
          </w:tcPr>
          <w:p w14:paraId="751D006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4A45E8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CA6FF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5136A01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259ED827" w14:textId="77777777" w:rsidTr="007F68B5">
        <w:trPr>
          <w:trHeight w:val="737"/>
        </w:trPr>
        <w:tc>
          <w:tcPr>
            <w:tcW w:w="1481" w:type="dxa"/>
          </w:tcPr>
          <w:p w14:paraId="52700FE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01E82D5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D8DF987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AAA62D8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33DD2025" w14:textId="77777777" w:rsidTr="007F68B5">
        <w:trPr>
          <w:trHeight w:val="737"/>
        </w:trPr>
        <w:tc>
          <w:tcPr>
            <w:tcW w:w="1481" w:type="dxa"/>
          </w:tcPr>
          <w:p w14:paraId="57C514E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EC04759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17E0236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0A27CC81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22273A56" w14:textId="77777777" w:rsidTr="007F68B5">
        <w:trPr>
          <w:trHeight w:val="737"/>
        </w:trPr>
        <w:tc>
          <w:tcPr>
            <w:tcW w:w="1481" w:type="dxa"/>
          </w:tcPr>
          <w:p w14:paraId="63B10ED8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934E03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247EE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3324B457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081AAA0A" w14:textId="77777777" w:rsidTr="007F68B5">
        <w:trPr>
          <w:trHeight w:val="737"/>
        </w:trPr>
        <w:tc>
          <w:tcPr>
            <w:tcW w:w="1481" w:type="dxa"/>
          </w:tcPr>
          <w:p w14:paraId="3B0AE381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BC6AC4C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CCB0AE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AA2F19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6FDA9B40" w14:textId="77777777" w:rsidTr="007F68B5">
        <w:trPr>
          <w:trHeight w:val="737"/>
        </w:trPr>
        <w:tc>
          <w:tcPr>
            <w:tcW w:w="1481" w:type="dxa"/>
          </w:tcPr>
          <w:p w14:paraId="252773E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5968DE1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BCDE195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1453D9E3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6ABE597D" w14:textId="77777777" w:rsidTr="007F68B5">
        <w:trPr>
          <w:trHeight w:val="737"/>
        </w:trPr>
        <w:tc>
          <w:tcPr>
            <w:tcW w:w="1481" w:type="dxa"/>
          </w:tcPr>
          <w:p w14:paraId="22F3DB9B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03C973D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F82AF0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4381EF19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197746D1" w14:textId="77777777" w:rsidTr="007F68B5">
        <w:trPr>
          <w:trHeight w:val="737"/>
        </w:trPr>
        <w:tc>
          <w:tcPr>
            <w:tcW w:w="1481" w:type="dxa"/>
          </w:tcPr>
          <w:p w14:paraId="3B89F1C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60DB46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6CE2A48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E38F0B5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7C8B845F" w14:textId="77777777" w:rsidTr="007F68B5">
        <w:trPr>
          <w:trHeight w:val="737"/>
        </w:trPr>
        <w:tc>
          <w:tcPr>
            <w:tcW w:w="1481" w:type="dxa"/>
          </w:tcPr>
          <w:p w14:paraId="6E97A773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AFFD0CD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2FA2336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125A72E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D5645AC" w14:textId="77777777" w:rsidR="000A71D7" w:rsidRPr="004E00E9" w:rsidRDefault="000A71D7" w:rsidP="00925D6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0A71D7" w:rsidRPr="004E00E9" w:rsidSect="00CF5D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BC31A" w14:textId="77777777" w:rsidR="0046599E" w:rsidRDefault="0046599E">
      <w:pPr>
        <w:spacing w:after="0" w:line="240" w:lineRule="auto"/>
      </w:pPr>
      <w:r>
        <w:separator/>
      </w:r>
    </w:p>
  </w:endnote>
  <w:endnote w:type="continuationSeparator" w:id="0">
    <w:p w14:paraId="2393413A" w14:textId="77777777" w:rsidR="0046599E" w:rsidRDefault="00465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charset w:val="00"/>
    <w:family w:val="auto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Content>
      <w:p w14:paraId="716CFA5E" w14:textId="77777777" w:rsidR="0046599E" w:rsidRDefault="004659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7CCDDED5" w14:textId="77777777" w:rsidR="0046599E" w:rsidRDefault="004659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034287"/>
      <w:docPartObj>
        <w:docPartGallery w:val="Page Numbers (Bottom of Page)"/>
        <w:docPartUnique/>
      </w:docPartObj>
    </w:sdtPr>
    <w:sdtContent>
      <w:p w14:paraId="583DEAED" w14:textId="2C467425" w:rsidR="0046599E" w:rsidRDefault="004659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F48">
          <w:rPr>
            <w:noProof/>
          </w:rPr>
          <w:t>25</w:t>
        </w:r>
        <w:r>
          <w:fldChar w:fldCharType="end"/>
        </w:r>
      </w:p>
    </w:sdtContent>
  </w:sdt>
  <w:p w14:paraId="5EE2A507" w14:textId="77777777" w:rsidR="0046599E" w:rsidRDefault="004659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5071A" w14:textId="77777777" w:rsidR="0046599E" w:rsidRDefault="0046599E">
      <w:pPr>
        <w:spacing w:after="0" w:line="240" w:lineRule="auto"/>
      </w:pPr>
      <w:r>
        <w:separator/>
      </w:r>
    </w:p>
  </w:footnote>
  <w:footnote w:type="continuationSeparator" w:id="0">
    <w:p w14:paraId="02B1AF85" w14:textId="77777777" w:rsidR="0046599E" w:rsidRDefault="00465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0570"/>
    <w:multiLevelType w:val="hybridMultilevel"/>
    <w:tmpl w:val="B212EE48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50127"/>
    <w:multiLevelType w:val="hybridMultilevel"/>
    <w:tmpl w:val="D35859F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3080"/>
    <w:multiLevelType w:val="hybridMultilevel"/>
    <w:tmpl w:val="2F147A6A"/>
    <w:lvl w:ilvl="0" w:tplc="9E00D7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A2C8A"/>
    <w:multiLevelType w:val="hybridMultilevel"/>
    <w:tmpl w:val="F00C8386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23211"/>
    <w:multiLevelType w:val="hybridMultilevel"/>
    <w:tmpl w:val="F254015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039AD"/>
    <w:multiLevelType w:val="hybridMultilevel"/>
    <w:tmpl w:val="B1664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C2EFC"/>
    <w:multiLevelType w:val="hybridMultilevel"/>
    <w:tmpl w:val="5EF2CEF8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D36AA"/>
    <w:multiLevelType w:val="hybridMultilevel"/>
    <w:tmpl w:val="AEBA8F0C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F7555"/>
    <w:multiLevelType w:val="hybridMultilevel"/>
    <w:tmpl w:val="4268F86C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32C3B"/>
    <w:multiLevelType w:val="hybridMultilevel"/>
    <w:tmpl w:val="D6E83300"/>
    <w:lvl w:ilvl="0" w:tplc="9CDAFF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12F33698"/>
    <w:multiLevelType w:val="hybridMultilevel"/>
    <w:tmpl w:val="34A2996A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095ABC"/>
    <w:multiLevelType w:val="hybridMultilevel"/>
    <w:tmpl w:val="58809A46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B36F3"/>
    <w:multiLevelType w:val="hybridMultilevel"/>
    <w:tmpl w:val="B3BE22A0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643468"/>
    <w:multiLevelType w:val="hybridMultilevel"/>
    <w:tmpl w:val="535683DA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B773C4"/>
    <w:multiLevelType w:val="hybridMultilevel"/>
    <w:tmpl w:val="F02C4E66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1A2EC1"/>
    <w:multiLevelType w:val="hybridMultilevel"/>
    <w:tmpl w:val="C608ACAE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42463"/>
    <w:multiLevelType w:val="hybridMultilevel"/>
    <w:tmpl w:val="3BBC231E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87D79CD"/>
    <w:multiLevelType w:val="hybridMultilevel"/>
    <w:tmpl w:val="EB163EC6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206CF0"/>
    <w:multiLevelType w:val="hybridMultilevel"/>
    <w:tmpl w:val="1F0EAB24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735DAB"/>
    <w:multiLevelType w:val="hybridMultilevel"/>
    <w:tmpl w:val="7848DF0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B83D03"/>
    <w:multiLevelType w:val="hybridMultilevel"/>
    <w:tmpl w:val="D2B27388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EE5BE0"/>
    <w:multiLevelType w:val="hybridMultilevel"/>
    <w:tmpl w:val="C9AED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0EB699C"/>
    <w:multiLevelType w:val="hybridMultilevel"/>
    <w:tmpl w:val="AD52A5B0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652FB3"/>
    <w:multiLevelType w:val="hybridMultilevel"/>
    <w:tmpl w:val="3A043524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7E2C33"/>
    <w:multiLevelType w:val="hybridMultilevel"/>
    <w:tmpl w:val="D4D81E4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5A24673"/>
    <w:multiLevelType w:val="hybridMultilevel"/>
    <w:tmpl w:val="D884C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953D4D"/>
    <w:multiLevelType w:val="hybridMultilevel"/>
    <w:tmpl w:val="FAC86FA4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97716B"/>
    <w:multiLevelType w:val="hybridMultilevel"/>
    <w:tmpl w:val="EA94C760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8B77E0"/>
    <w:multiLevelType w:val="hybridMultilevel"/>
    <w:tmpl w:val="51582C50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EE0E23"/>
    <w:multiLevelType w:val="hybridMultilevel"/>
    <w:tmpl w:val="228CD434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CC75B2"/>
    <w:multiLevelType w:val="hybridMultilevel"/>
    <w:tmpl w:val="09AA27AE"/>
    <w:lvl w:ilvl="0" w:tplc="9E00D7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CB1DB5"/>
    <w:multiLevelType w:val="hybridMultilevel"/>
    <w:tmpl w:val="BA2CB4F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230C54"/>
    <w:multiLevelType w:val="hybridMultilevel"/>
    <w:tmpl w:val="346A1A7E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0E6B90"/>
    <w:multiLevelType w:val="hybridMultilevel"/>
    <w:tmpl w:val="9912C714"/>
    <w:lvl w:ilvl="0" w:tplc="9E00D7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8">
    <w:nsid w:val="418D7A5B"/>
    <w:multiLevelType w:val="hybridMultilevel"/>
    <w:tmpl w:val="95FC5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3002316"/>
    <w:multiLevelType w:val="hybridMultilevel"/>
    <w:tmpl w:val="5E568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3DC0E0D"/>
    <w:multiLevelType w:val="hybridMultilevel"/>
    <w:tmpl w:val="A432BF4E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44020A2"/>
    <w:multiLevelType w:val="hybridMultilevel"/>
    <w:tmpl w:val="0600A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9E00D71C">
      <w:start w:val="1"/>
      <w:numFmt w:val="russianLower"/>
      <w:lvlText w:val="%4)"/>
      <w:lvlJc w:val="left"/>
      <w:pPr>
        <w:ind w:left="144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4EB2C50"/>
    <w:multiLevelType w:val="hybridMultilevel"/>
    <w:tmpl w:val="5E58F4D8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4EE2A66"/>
    <w:multiLevelType w:val="hybridMultilevel"/>
    <w:tmpl w:val="9A22AC1E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54479E7"/>
    <w:multiLevelType w:val="hybridMultilevel"/>
    <w:tmpl w:val="A602493C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B312AF"/>
    <w:multiLevelType w:val="hybridMultilevel"/>
    <w:tmpl w:val="FF5C23F4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D532A95"/>
    <w:multiLevelType w:val="hybridMultilevel"/>
    <w:tmpl w:val="A54E0AAA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51F273A3"/>
    <w:multiLevelType w:val="hybridMultilevel"/>
    <w:tmpl w:val="306CE85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3D31F7E"/>
    <w:multiLevelType w:val="hybridMultilevel"/>
    <w:tmpl w:val="0CFEB33A"/>
    <w:lvl w:ilvl="0" w:tplc="75DE4E2E">
      <w:start w:val="1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4520B05"/>
    <w:multiLevelType w:val="hybridMultilevel"/>
    <w:tmpl w:val="ECFAF812"/>
    <w:lvl w:ilvl="0" w:tplc="9E00D7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51F5C01"/>
    <w:multiLevelType w:val="hybridMultilevel"/>
    <w:tmpl w:val="99BC3068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7E77AE3"/>
    <w:multiLevelType w:val="hybridMultilevel"/>
    <w:tmpl w:val="45FA17BA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ED3F91"/>
    <w:multiLevelType w:val="hybridMultilevel"/>
    <w:tmpl w:val="B8C4B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97520DB"/>
    <w:multiLevelType w:val="hybridMultilevel"/>
    <w:tmpl w:val="6010AFBA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B5F2813"/>
    <w:multiLevelType w:val="hybridMultilevel"/>
    <w:tmpl w:val="5A7E01B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B82445A"/>
    <w:multiLevelType w:val="hybridMultilevel"/>
    <w:tmpl w:val="EB22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C8A6F35"/>
    <w:multiLevelType w:val="hybridMultilevel"/>
    <w:tmpl w:val="196CBB9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368AD"/>
    <w:multiLevelType w:val="hybridMultilevel"/>
    <w:tmpl w:val="01404E96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D90D42"/>
    <w:multiLevelType w:val="hybridMultilevel"/>
    <w:tmpl w:val="9222C190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3062122"/>
    <w:multiLevelType w:val="hybridMultilevel"/>
    <w:tmpl w:val="9E5008F4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A841E4C"/>
    <w:multiLevelType w:val="hybridMultilevel"/>
    <w:tmpl w:val="C11E4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AE933B5"/>
    <w:multiLevelType w:val="hybridMultilevel"/>
    <w:tmpl w:val="C472DEA4"/>
    <w:lvl w:ilvl="0" w:tplc="9E00D7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B5D19E4"/>
    <w:multiLevelType w:val="hybridMultilevel"/>
    <w:tmpl w:val="A70042AC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BA55CE0"/>
    <w:multiLevelType w:val="hybridMultilevel"/>
    <w:tmpl w:val="AD60D550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00F3C47"/>
    <w:multiLevelType w:val="hybridMultilevel"/>
    <w:tmpl w:val="41C0E69A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2EE6D97"/>
    <w:multiLevelType w:val="hybridMultilevel"/>
    <w:tmpl w:val="2E0861D8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5DF35BB"/>
    <w:multiLevelType w:val="hybridMultilevel"/>
    <w:tmpl w:val="E6BA1F94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71F20A1"/>
    <w:multiLevelType w:val="hybridMultilevel"/>
    <w:tmpl w:val="DE6C8B68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7BE08A1"/>
    <w:multiLevelType w:val="hybridMultilevel"/>
    <w:tmpl w:val="51DAA8E6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88C5FDC"/>
    <w:multiLevelType w:val="hybridMultilevel"/>
    <w:tmpl w:val="A7FE2C7C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B1D6C64"/>
    <w:multiLevelType w:val="hybridMultilevel"/>
    <w:tmpl w:val="06EE3E16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B5950E3"/>
    <w:multiLevelType w:val="hybridMultilevel"/>
    <w:tmpl w:val="D5BC10CE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CE24493"/>
    <w:multiLevelType w:val="hybridMultilevel"/>
    <w:tmpl w:val="09FAF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7DA50801"/>
    <w:multiLevelType w:val="hybridMultilevel"/>
    <w:tmpl w:val="5B543112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2644E5"/>
    <w:multiLevelType w:val="hybridMultilevel"/>
    <w:tmpl w:val="A4AE5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7FE4137E"/>
    <w:multiLevelType w:val="hybridMultilevel"/>
    <w:tmpl w:val="0578218C"/>
    <w:lvl w:ilvl="0" w:tplc="9E00D71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7"/>
  </w:num>
  <w:num w:numId="3">
    <w:abstractNumId w:val="27"/>
  </w:num>
  <w:num w:numId="4">
    <w:abstractNumId w:val="17"/>
  </w:num>
  <w:num w:numId="5">
    <w:abstractNumId w:val="47"/>
  </w:num>
  <w:num w:numId="6">
    <w:abstractNumId w:val="18"/>
  </w:num>
  <w:num w:numId="7">
    <w:abstractNumId w:val="66"/>
  </w:num>
  <w:num w:numId="8">
    <w:abstractNumId w:val="73"/>
  </w:num>
  <w:num w:numId="9">
    <w:abstractNumId w:val="49"/>
  </w:num>
  <w:num w:numId="1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170"/>
    <w:rsid w:val="00014039"/>
    <w:rsid w:val="0004575F"/>
    <w:rsid w:val="000665D8"/>
    <w:rsid w:val="00074FFC"/>
    <w:rsid w:val="000A71D7"/>
    <w:rsid w:val="000B05B3"/>
    <w:rsid w:val="000B109D"/>
    <w:rsid w:val="000E6362"/>
    <w:rsid w:val="00100A3A"/>
    <w:rsid w:val="001738DB"/>
    <w:rsid w:val="001E5C3F"/>
    <w:rsid w:val="001F3AF3"/>
    <w:rsid w:val="002041C9"/>
    <w:rsid w:val="002108DD"/>
    <w:rsid w:val="00216525"/>
    <w:rsid w:val="00245FFA"/>
    <w:rsid w:val="002C5C0B"/>
    <w:rsid w:val="002D6953"/>
    <w:rsid w:val="00345330"/>
    <w:rsid w:val="00373CF8"/>
    <w:rsid w:val="0039388D"/>
    <w:rsid w:val="003D508C"/>
    <w:rsid w:val="00441CE5"/>
    <w:rsid w:val="0046599E"/>
    <w:rsid w:val="00481E65"/>
    <w:rsid w:val="004B2B02"/>
    <w:rsid w:val="004E00E9"/>
    <w:rsid w:val="00514194"/>
    <w:rsid w:val="005E688C"/>
    <w:rsid w:val="005E7D02"/>
    <w:rsid w:val="005F6AC0"/>
    <w:rsid w:val="005F72B2"/>
    <w:rsid w:val="0067678F"/>
    <w:rsid w:val="006D382B"/>
    <w:rsid w:val="006E30AB"/>
    <w:rsid w:val="006E5270"/>
    <w:rsid w:val="006F4F31"/>
    <w:rsid w:val="00721A6E"/>
    <w:rsid w:val="0075152B"/>
    <w:rsid w:val="00752CAD"/>
    <w:rsid w:val="007722FA"/>
    <w:rsid w:val="00782F48"/>
    <w:rsid w:val="00796E8A"/>
    <w:rsid w:val="007D727C"/>
    <w:rsid w:val="007E4CB3"/>
    <w:rsid w:val="007F68B5"/>
    <w:rsid w:val="008457FD"/>
    <w:rsid w:val="008D5785"/>
    <w:rsid w:val="00925D62"/>
    <w:rsid w:val="00A77997"/>
    <w:rsid w:val="00AD2CCF"/>
    <w:rsid w:val="00BD22B3"/>
    <w:rsid w:val="00BD5AEB"/>
    <w:rsid w:val="00BE4F9A"/>
    <w:rsid w:val="00BF7DA7"/>
    <w:rsid w:val="00C171A2"/>
    <w:rsid w:val="00C3223D"/>
    <w:rsid w:val="00C46E13"/>
    <w:rsid w:val="00C67803"/>
    <w:rsid w:val="00C75B0D"/>
    <w:rsid w:val="00CC04D7"/>
    <w:rsid w:val="00CC42B4"/>
    <w:rsid w:val="00CF5D24"/>
    <w:rsid w:val="00D02E10"/>
    <w:rsid w:val="00D32DF6"/>
    <w:rsid w:val="00D80782"/>
    <w:rsid w:val="00D808B8"/>
    <w:rsid w:val="00D82DA1"/>
    <w:rsid w:val="00DA6C96"/>
    <w:rsid w:val="00DB3811"/>
    <w:rsid w:val="00E904E7"/>
    <w:rsid w:val="00EB1946"/>
    <w:rsid w:val="00F43B3C"/>
    <w:rsid w:val="00F54AAF"/>
    <w:rsid w:val="00F64170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3ABFF3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1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43B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0B05B3"/>
    <w:pPr>
      <w:keepNext/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B05B3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B05B3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i/>
      <w:sz w:val="28"/>
      <w:szCs w:val="28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0B05B3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0B05B3"/>
    <w:pPr>
      <w:keepNext/>
      <w:keepLines/>
      <w:spacing w:after="0" w:line="240" w:lineRule="auto"/>
      <w:ind w:right="-159"/>
      <w:jc w:val="both"/>
      <w:outlineLvl w:val="6"/>
    </w:pPr>
    <w:rPr>
      <w:rFonts w:ascii="Times New Roman" w:eastAsia="Times New Roman" w:hAnsi="Times New Roman" w:cs="Times New Roman"/>
      <w:i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0B05B3"/>
    <w:pPr>
      <w:keepNext/>
      <w:spacing w:after="0" w:line="240" w:lineRule="auto"/>
      <w:ind w:right="-159"/>
      <w:jc w:val="center"/>
      <w:outlineLvl w:val="7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0B05B3"/>
    <w:pPr>
      <w:keepNext/>
      <w:spacing w:after="0" w:line="240" w:lineRule="auto"/>
      <w:ind w:left="-57" w:right="-57"/>
      <w:jc w:val="both"/>
      <w:outlineLvl w:val="8"/>
    </w:pPr>
    <w:rPr>
      <w:rFonts w:ascii="Times New Roman" w:eastAsia="Times New Roman" w:hAnsi="Times New Roman" w:cs="Times New Roman"/>
      <w:sz w:val="26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17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4170"/>
  </w:style>
  <w:style w:type="paragraph" w:styleId="a3">
    <w:name w:val="header"/>
    <w:basedOn w:val="a"/>
    <w:link w:val="a4"/>
    <w:semiHidden/>
    <w:rsid w:val="00F6417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semiHidden/>
    <w:rsid w:val="00F6417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F6417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6417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F641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aliases w:val="Название Знак Знак Знак"/>
    <w:basedOn w:val="a"/>
    <w:link w:val="a9"/>
    <w:uiPriority w:val="99"/>
    <w:qFormat/>
    <w:rsid w:val="00F641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Название Знак"/>
    <w:aliases w:val="Название Знак Знак Знак Знак"/>
    <w:basedOn w:val="a0"/>
    <w:link w:val="a8"/>
    <w:uiPriority w:val="99"/>
    <w:rsid w:val="00F641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15">
    <w:name w:val="Style15"/>
    <w:basedOn w:val="a"/>
    <w:rsid w:val="00F641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F641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F64170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F64170"/>
  </w:style>
  <w:style w:type="character" w:styleId="aa">
    <w:name w:val="Hyperlink"/>
    <w:basedOn w:val="a0"/>
    <w:uiPriority w:val="99"/>
    <w:unhideWhenUsed/>
    <w:rsid w:val="00F64170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F64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F6417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F64170"/>
    <w:pPr>
      <w:ind w:left="720"/>
      <w:contextualSpacing/>
    </w:pPr>
  </w:style>
  <w:style w:type="paragraph" w:customStyle="1" w:styleId="Style2">
    <w:name w:val="Style2"/>
    <w:basedOn w:val="a"/>
    <w:rsid w:val="00F64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yi-Hebr"/>
    </w:rPr>
  </w:style>
  <w:style w:type="character" w:customStyle="1" w:styleId="FontStyle24">
    <w:name w:val="Font Style24"/>
    <w:rsid w:val="00F64170"/>
    <w:rPr>
      <w:rFonts w:ascii="Times New Roman" w:hAnsi="Times New Roman" w:cs="Times New Roman" w:hint="default"/>
      <w:sz w:val="22"/>
      <w:szCs w:val="22"/>
    </w:rPr>
  </w:style>
  <w:style w:type="character" w:styleId="ae">
    <w:name w:val="Strong"/>
    <w:basedOn w:val="a0"/>
    <w:qFormat/>
    <w:rsid w:val="00F64170"/>
    <w:rPr>
      <w:b/>
      <w:bCs/>
    </w:rPr>
  </w:style>
  <w:style w:type="paragraph" w:styleId="af">
    <w:name w:val="No Spacing"/>
    <w:qFormat/>
    <w:rsid w:val="00F64170"/>
    <w:pPr>
      <w:spacing w:after="0" w:line="240" w:lineRule="auto"/>
    </w:pPr>
  </w:style>
  <w:style w:type="character" w:customStyle="1" w:styleId="af0">
    <w:name w:val="Основной текст + Полужирный"/>
    <w:basedOn w:val="a0"/>
    <w:rsid w:val="00F6417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styleId="af1">
    <w:name w:val="TOC Heading"/>
    <w:basedOn w:val="1"/>
    <w:next w:val="a"/>
    <w:uiPriority w:val="39"/>
    <w:unhideWhenUsed/>
    <w:qFormat/>
    <w:rsid w:val="00074FF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F43B3C"/>
    <w:pPr>
      <w:tabs>
        <w:tab w:val="right" w:leader="dot" w:pos="9345"/>
      </w:tabs>
      <w:spacing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2">
    <w:name w:val="Book Title"/>
    <w:basedOn w:val="a0"/>
    <w:uiPriority w:val="33"/>
    <w:qFormat/>
    <w:rsid w:val="00C3223D"/>
    <w:rPr>
      <w:b/>
      <w:bCs/>
      <w:i/>
      <w:iCs/>
      <w:spacing w:val="5"/>
    </w:rPr>
  </w:style>
  <w:style w:type="table" w:customStyle="1" w:styleId="13">
    <w:name w:val="Сетка таблицы светлая1"/>
    <w:basedOn w:val="a7"/>
    <w:uiPriority w:val="40"/>
    <w:rsid w:val="00F43B3C"/>
    <w:rPr>
      <w:rFonts w:ascii="Times New Roman" w:hAnsi="Times New Roman"/>
      <w:sz w:val="24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тиль1"/>
    <w:basedOn w:val="a1"/>
    <w:uiPriority w:val="99"/>
    <w:rsid w:val="00441CE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43B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3">
    <w:name w:val="Пересторонина"/>
    <w:basedOn w:val="2"/>
    <w:link w:val="af4"/>
    <w:autoRedefine/>
    <w:qFormat/>
    <w:rsid w:val="00C75B0D"/>
    <w:pPr>
      <w:spacing w:line="240" w:lineRule="auto"/>
      <w:jc w:val="center"/>
      <w:outlineLvl w:val="9"/>
    </w:pPr>
    <w:rPr>
      <w:rFonts w:ascii="Times New Roman" w:eastAsia="Times New Roman" w:hAnsi="Times New Roman"/>
      <w:b/>
      <w:bCs/>
      <w:color w:val="auto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8457FD"/>
    <w:rPr>
      <w:color w:val="605E5C"/>
      <w:shd w:val="clear" w:color="auto" w:fill="E1DFDD"/>
    </w:rPr>
  </w:style>
  <w:style w:type="character" w:customStyle="1" w:styleId="af4">
    <w:name w:val="Пересторонина Знак"/>
    <w:basedOn w:val="20"/>
    <w:link w:val="af3"/>
    <w:rsid w:val="00C75B0D"/>
    <w:rPr>
      <w:rFonts w:ascii="Times New Roman" w:eastAsia="Times New Roman" w:hAnsi="Times New Roman" w:cstheme="majorBidi"/>
      <w:b/>
      <w:bCs/>
      <w:color w:val="365F91" w:themeColor="accent1" w:themeShade="BF"/>
      <w:sz w:val="28"/>
      <w:szCs w:val="28"/>
    </w:rPr>
  </w:style>
  <w:style w:type="paragraph" w:styleId="af5">
    <w:name w:val="Body Text"/>
    <w:basedOn w:val="a"/>
    <w:link w:val="af6"/>
    <w:qFormat/>
    <w:rsid w:val="00FF46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rsid w:val="00FF46E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7">
    <w:name w:val="FollowedHyperlink"/>
    <w:basedOn w:val="a0"/>
    <w:uiPriority w:val="99"/>
    <w:semiHidden/>
    <w:unhideWhenUsed/>
    <w:rsid w:val="00014039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0B05B3"/>
    <w:rPr>
      <w:rFonts w:ascii="Times New Roman" w:eastAsia="Times New Roman" w:hAnsi="Times New Roman" w:cs="Times New Roman"/>
      <w:sz w:val="24"/>
      <w:szCs w:val="28"/>
    </w:rPr>
  </w:style>
  <w:style w:type="character" w:customStyle="1" w:styleId="40">
    <w:name w:val="Заголовок 4 Знак"/>
    <w:basedOn w:val="a0"/>
    <w:link w:val="4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0B05B3"/>
    <w:rPr>
      <w:rFonts w:ascii="Times New Roman" w:eastAsia="Times New Roman" w:hAnsi="Times New Roman" w:cs="Times New Roman"/>
      <w:i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0B05B3"/>
    <w:rPr>
      <w:rFonts w:ascii="Times New Roman" w:eastAsia="Arial Unicode MS" w:hAnsi="Times New Roman" w:cs="Times New Roman"/>
      <w:b/>
      <w:bCs/>
      <w:iCs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0B05B3"/>
    <w:rPr>
      <w:rFonts w:ascii="Times New Roman" w:eastAsia="Times New Roman" w:hAnsi="Times New Roman" w:cs="Times New Roman"/>
      <w:i/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0B05B3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0B05B3"/>
    <w:rPr>
      <w:rFonts w:ascii="Times New Roman" w:eastAsia="Times New Roman" w:hAnsi="Times New Roman" w:cs="Times New Roman"/>
      <w:sz w:val="26"/>
      <w:szCs w:val="28"/>
    </w:rPr>
  </w:style>
  <w:style w:type="numbering" w:customStyle="1" w:styleId="21">
    <w:name w:val="Нет списка2"/>
    <w:next w:val="a2"/>
    <w:uiPriority w:val="99"/>
    <w:semiHidden/>
    <w:unhideWhenUsed/>
    <w:rsid w:val="000B05B3"/>
  </w:style>
  <w:style w:type="paragraph" w:styleId="HTML">
    <w:name w:val="HTML Preformatted"/>
    <w:basedOn w:val="a"/>
    <w:link w:val="HTML0"/>
    <w:semiHidden/>
    <w:unhideWhenUsed/>
    <w:rsid w:val="000B05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B05B3"/>
    <w:rPr>
      <w:rFonts w:ascii="Courier New" w:eastAsia="Courier New" w:hAnsi="Courier New" w:cs="Courier New"/>
      <w:sz w:val="20"/>
      <w:szCs w:val="20"/>
    </w:rPr>
  </w:style>
  <w:style w:type="paragraph" w:customStyle="1" w:styleId="msonormal0">
    <w:name w:val="msonormal"/>
    <w:basedOn w:val="a"/>
    <w:rsid w:val="000B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0B0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0B05B3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text"/>
    <w:basedOn w:val="a"/>
    <w:link w:val="afb"/>
    <w:semiHidden/>
    <w:unhideWhenUsed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0B05B3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caption"/>
    <w:basedOn w:val="a"/>
    <w:next w:val="a"/>
    <w:semiHidden/>
    <w:unhideWhenUsed/>
    <w:qFormat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d">
    <w:name w:val="Body Text Indent"/>
    <w:basedOn w:val="a"/>
    <w:link w:val="afe"/>
    <w:semiHidden/>
    <w:unhideWhenUsed/>
    <w:rsid w:val="000B05B3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Основной текст с отступом Знак"/>
    <w:basedOn w:val="a0"/>
    <w:link w:val="afd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paragraph" w:styleId="aff">
    <w:name w:val="Message Header"/>
    <w:basedOn w:val="a"/>
    <w:link w:val="aff0"/>
    <w:semiHidden/>
    <w:unhideWhenUsed/>
    <w:rsid w:val="000B05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0">
    <w:name w:val="Шапка Знак"/>
    <w:basedOn w:val="a0"/>
    <w:link w:val="aff"/>
    <w:semiHidden/>
    <w:rsid w:val="000B05B3"/>
    <w:rPr>
      <w:rFonts w:ascii="Times New Roman" w:eastAsia="Times New Roman" w:hAnsi="Times New Roman" w:cs="Times New Roman"/>
      <w:sz w:val="24"/>
      <w:szCs w:val="28"/>
      <w:shd w:val="pct20" w:color="auto" w:fill="auto"/>
    </w:rPr>
  </w:style>
  <w:style w:type="paragraph" w:styleId="22">
    <w:name w:val="Body Text 2"/>
    <w:basedOn w:val="a"/>
    <w:link w:val="23"/>
    <w:semiHidden/>
    <w:unhideWhenUsed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8"/>
    </w:rPr>
  </w:style>
  <w:style w:type="character" w:customStyle="1" w:styleId="23">
    <w:name w:val="Основной текст 2 Знак"/>
    <w:basedOn w:val="a0"/>
    <w:link w:val="22"/>
    <w:semiHidden/>
    <w:rsid w:val="000B05B3"/>
    <w:rPr>
      <w:rFonts w:ascii="Times New Roman" w:eastAsia="Times New Roman" w:hAnsi="Times New Roman" w:cs="Times New Roman"/>
      <w:i/>
      <w:sz w:val="28"/>
      <w:szCs w:val="28"/>
    </w:rPr>
  </w:style>
  <w:style w:type="paragraph" w:styleId="31">
    <w:name w:val="Body Text 3"/>
    <w:basedOn w:val="a"/>
    <w:link w:val="32"/>
    <w:semiHidden/>
    <w:unhideWhenUsed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paragraph" w:styleId="24">
    <w:name w:val="Body Text Indent 2"/>
    <w:basedOn w:val="a"/>
    <w:link w:val="25"/>
    <w:semiHidden/>
    <w:unhideWhenUsed/>
    <w:rsid w:val="000B05B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Indent 3"/>
    <w:basedOn w:val="a"/>
    <w:link w:val="34"/>
    <w:semiHidden/>
    <w:unhideWhenUsed/>
    <w:rsid w:val="000B05B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semiHidden/>
    <w:rsid w:val="000B05B3"/>
    <w:rPr>
      <w:rFonts w:ascii="Times New Roman" w:eastAsia="Times New Roman" w:hAnsi="Times New Roman" w:cs="Times New Roman"/>
      <w:b/>
      <w:sz w:val="28"/>
      <w:szCs w:val="28"/>
    </w:rPr>
  </w:style>
  <w:style w:type="paragraph" w:styleId="aff1">
    <w:name w:val="Plain Text"/>
    <w:basedOn w:val="a"/>
    <w:link w:val="aff2"/>
    <w:semiHidden/>
    <w:unhideWhenUsed/>
    <w:rsid w:val="000B05B3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8"/>
    </w:rPr>
  </w:style>
  <w:style w:type="character" w:customStyle="1" w:styleId="aff2">
    <w:name w:val="Текст Знак"/>
    <w:basedOn w:val="a0"/>
    <w:link w:val="aff1"/>
    <w:semiHidden/>
    <w:rsid w:val="000B05B3"/>
    <w:rPr>
      <w:rFonts w:ascii="Courier New" w:eastAsia="Times New Roman" w:hAnsi="Courier New" w:cs="Times New Roman"/>
      <w:sz w:val="20"/>
      <w:szCs w:val="28"/>
    </w:rPr>
  </w:style>
  <w:style w:type="paragraph" w:customStyle="1" w:styleId="TabCaption">
    <w:name w:val="TabCaption"/>
    <w:basedOn w:val="afc"/>
    <w:rsid w:val="000B05B3"/>
  </w:style>
  <w:style w:type="paragraph" w:customStyle="1" w:styleId="aff3">
    <w:name w:val="ìàêðîñ"/>
    <w:rsid w:val="000B05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ntiqua" w:eastAsia="Times New Roman" w:hAnsi="Antiqua" w:cs="Times New Roman"/>
      <w:sz w:val="24"/>
      <w:szCs w:val="20"/>
    </w:rPr>
  </w:style>
  <w:style w:type="paragraph" w:customStyle="1" w:styleId="aff4">
    <w:name w:val="вопрос"/>
    <w:rsid w:val="000B05B3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5">
    <w:name w:val="ответ"/>
    <w:rsid w:val="000B05B3"/>
    <w:pPr>
      <w:tabs>
        <w:tab w:val="left" w:pos="567"/>
        <w:tab w:val="left" w:pos="907"/>
        <w:tab w:val="left" w:pos="2835"/>
        <w:tab w:val="left" w:pos="3175"/>
        <w:tab w:val="left" w:pos="5103"/>
        <w:tab w:val="left" w:pos="5443"/>
        <w:tab w:val="left" w:pos="7371"/>
        <w:tab w:val="left" w:pos="7711"/>
      </w:tabs>
      <w:spacing w:after="0" w:line="240" w:lineRule="auto"/>
      <w:ind w:left="907" w:hanging="340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5">
    <w:name w:val="Обычный1"/>
    <w:rsid w:val="000B0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6">
    <w:name w:val="çàãîëîâîê 1"/>
    <w:basedOn w:val="a"/>
    <w:next w:val="a"/>
    <w:rsid w:val="000B05B3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Default">
    <w:name w:val="Default"/>
    <w:rsid w:val="000B05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310">
    <w:name w:val="Основной текст с отступом 31"/>
    <w:basedOn w:val="a"/>
    <w:rsid w:val="000B05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3">
    <w:name w:val="Style3"/>
    <w:basedOn w:val="a"/>
    <w:rsid w:val="000B05B3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0B05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0B0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0B0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B0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0B05B3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Без интервала1"/>
    <w:rsid w:val="000B05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B05B3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8">
    <w:name w:val="Текст сноски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d">
    <w:name w:val="Основной текст с отступом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e">
    <w:name w:val="Шапка Знак1"/>
    <w:basedOn w:val="a0"/>
    <w:uiPriority w:val="99"/>
    <w:semiHidden/>
    <w:rsid w:val="000B05B3"/>
    <w:rPr>
      <w:rFonts w:ascii="Calibri Light" w:eastAsia="Times New Roman" w:hAnsi="Calibri Light" w:cs="Times New Roman" w:hint="default"/>
      <w:sz w:val="24"/>
      <w:szCs w:val="24"/>
      <w:shd w:val="pct20" w:color="auto" w:fill="auto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f">
    <w:name w:val="Текст Знак1"/>
    <w:basedOn w:val="a0"/>
    <w:uiPriority w:val="99"/>
    <w:semiHidden/>
    <w:rsid w:val="000B05B3"/>
    <w:rPr>
      <w:rFonts w:ascii="Consolas" w:eastAsia="Times New Roman" w:hAnsi="Consolas" w:cs="Times New Roman" w:hint="default"/>
      <w:sz w:val="21"/>
      <w:szCs w:val="21"/>
      <w:lang w:eastAsia="ru-RU"/>
    </w:rPr>
  </w:style>
  <w:style w:type="character" w:customStyle="1" w:styleId="1f0">
    <w:name w:val="Текст выноски Знак1"/>
    <w:basedOn w:val="a0"/>
    <w:uiPriority w:val="99"/>
    <w:semiHidden/>
    <w:rsid w:val="000B05B3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FontStyle22">
    <w:name w:val="Font Style22"/>
    <w:rsid w:val="000B05B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0B05B3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0B05B3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trb121">
    <w:name w:val="trb121"/>
    <w:rsid w:val="000B05B3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0B05B3"/>
  </w:style>
  <w:style w:type="table" w:customStyle="1" w:styleId="1f1">
    <w:name w:val="Сетка таблицы1"/>
    <w:basedOn w:val="a1"/>
    <w:next w:val="a7"/>
    <w:rsid w:val="000B05B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1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43B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0B05B3"/>
    <w:pPr>
      <w:keepNext/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B05B3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B05B3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i/>
      <w:sz w:val="28"/>
      <w:szCs w:val="28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0B05B3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0B05B3"/>
    <w:pPr>
      <w:keepNext/>
      <w:keepLines/>
      <w:spacing w:after="0" w:line="240" w:lineRule="auto"/>
      <w:ind w:right="-159"/>
      <w:jc w:val="both"/>
      <w:outlineLvl w:val="6"/>
    </w:pPr>
    <w:rPr>
      <w:rFonts w:ascii="Times New Roman" w:eastAsia="Times New Roman" w:hAnsi="Times New Roman" w:cs="Times New Roman"/>
      <w:i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0B05B3"/>
    <w:pPr>
      <w:keepNext/>
      <w:spacing w:after="0" w:line="240" w:lineRule="auto"/>
      <w:ind w:right="-159"/>
      <w:jc w:val="center"/>
      <w:outlineLvl w:val="7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0B05B3"/>
    <w:pPr>
      <w:keepNext/>
      <w:spacing w:after="0" w:line="240" w:lineRule="auto"/>
      <w:ind w:left="-57" w:right="-57"/>
      <w:jc w:val="both"/>
      <w:outlineLvl w:val="8"/>
    </w:pPr>
    <w:rPr>
      <w:rFonts w:ascii="Times New Roman" w:eastAsia="Times New Roman" w:hAnsi="Times New Roman" w:cs="Times New Roman"/>
      <w:sz w:val="26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17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4170"/>
  </w:style>
  <w:style w:type="paragraph" w:styleId="a3">
    <w:name w:val="header"/>
    <w:basedOn w:val="a"/>
    <w:link w:val="a4"/>
    <w:semiHidden/>
    <w:rsid w:val="00F6417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semiHidden/>
    <w:rsid w:val="00F6417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F6417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6417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F641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aliases w:val="Название Знак Знак Знак"/>
    <w:basedOn w:val="a"/>
    <w:link w:val="a9"/>
    <w:uiPriority w:val="99"/>
    <w:qFormat/>
    <w:rsid w:val="00F641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Название Знак"/>
    <w:aliases w:val="Название Знак Знак Знак Знак"/>
    <w:basedOn w:val="a0"/>
    <w:link w:val="a8"/>
    <w:uiPriority w:val="99"/>
    <w:rsid w:val="00F641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15">
    <w:name w:val="Style15"/>
    <w:basedOn w:val="a"/>
    <w:rsid w:val="00F641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F641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F64170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F64170"/>
  </w:style>
  <w:style w:type="character" w:styleId="aa">
    <w:name w:val="Hyperlink"/>
    <w:basedOn w:val="a0"/>
    <w:uiPriority w:val="99"/>
    <w:unhideWhenUsed/>
    <w:rsid w:val="00F64170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F64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F6417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F64170"/>
    <w:pPr>
      <w:ind w:left="720"/>
      <w:contextualSpacing/>
    </w:pPr>
  </w:style>
  <w:style w:type="paragraph" w:customStyle="1" w:styleId="Style2">
    <w:name w:val="Style2"/>
    <w:basedOn w:val="a"/>
    <w:rsid w:val="00F64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yi-Hebr"/>
    </w:rPr>
  </w:style>
  <w:style w:type="character" w:customStyle="1" w:styleId="FontStyle24">
    <w:name w:val="Font Style24"/>
    <w:rsid w:val="00F64170"/>
    <w:rPr>
      <w:rFonts w:ascii="Times New Roman" w:hAnsi="Times New Roman" w:cs="Times New Roman" w:hint="default"/>
      <w:sz w:val="22"/>
      <w:szCs w:val="22"/>
    </w:rPr>
  </w:style>
  <w:style w:type="character" w:styleId="ae">
    <w:name w:val="Strong"/>
    <w:basedOn w:val="a0"/>
    <w:qFormat/>
    <w:rsid w:val="00F64170"/>
    <w:rPr>
      <w:b/>
      <w:bCs/>
    </w:rPr>
  </w:style>
  <w:style w:type="paragraph" w:styleId="af">
    <w:name w:val="No Spacing"/>
    <w:qFormat/>
    <w:rsid w:val="00F64170"/>
    <w:pPr>
      <w:spacing w:after="0" w:line="240" w:lineRule="auto"/>
    </w:pPr>
  </w:style>
  <w:style w:type="character" w:customStyle="1" w:styleId="af0">
    <w:name w:val="Основной текст + Полужирный"/>
    <w:basedOn w:val="a0"/>
    <w:rsid w:val="00F6417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styleId="af1">
    <w:name w:val="TOC Heading"/>
    <w:basedOn w:val="1"/>
    <w:next w:val="a"/>
    <w:uiPriority w:val="39"/>
    <w:unhideWhenUsed/>
    <w:qFormat/>
    <w:rsid w:val="00074FF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F43B3C"/>
    <w:pPr>
      <w:tabs>
        <w:tab w:val="right" w:leader="dot" w:pos="9345"/>
      </w:tabs>
      <w:spacing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2">
    <w:name w:val="Book Title"/>
    <w:basedOn w:val="a0"/>
    <w:uiPriority w:val="33"/>
    <w:qFormat/>
    <w:rsid w:val="00C3223D"/>
    <w:rPr>
      <w:b/>
      <w:bCs/>
      <w:i/>
      <w:iCs/>
      <w:spacing w:val="5"/>
    </w:rPr>
  </w:style>
  <w:style w:type="table" w:customStyle="1" w:styleId="13">
    <w:name w:val="Сетка таблицы светлая1"/>
    <w:basedOn w:val="a7"/>
    <w:uiPriority w:val="40"/>
    <w:rsid w:val="00F43B3C"/>
    <w:rPr>
      <w:rFonts w:ascii="Times New Roman" w:hAnsi="Times New Roman"/>
      <w:sz w:val="24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тиль1"/>
    <w:basedOn w:val="a1"/>
    <w:uiPriority w:val="99"/>
    <w:rsid w:val="00441CE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43B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3">
    <w:name w:val="Пересторонина"/>
    <w:basedOn w:val="2"/>
    <w:link w:val="af4"/>
    <w:autoRedefine/>
    <w:qFormat/>
    <w:rsid w:val="00C75B0D"/>
    <w:pPr>
      <w:spacing w:line="240" w:lineRule="auto"/>
      <w:jc w:val="center"/>
      <w:outlineLvl w:val="9"/>
    </w:pPr>
    <w:rPr>
      <w:rFonts w:ascii="Times New Roman" w:eastAsia="Times New Roman" w:hAnsi="Times New Roman"/>
      <w:b/>
      <w:bCs/>
      <w:color w:val="auto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8457FD"/>
    <w:rPr>
      <w:color w:val="605E5C"/>
      <w:shd w:val="clear" w:color="auto" w:fill="E1DFDD"/>
    </w:rPr>
  </w:style>
  <w:style w:type="character" w:customStyle="1" w:styleId="af4">
    <w:name w:val="Пересторонина Знак"/>
    <w:basedOn w:val="20"/>
    <w:link w:val="af3"/>
    <w:rsid w:val="00C75B0D"/>
    <w:rPr>
      <w:rFonts w:ascii="Times New Roman" w:eastAsia="Times New Roman" w:hAnsi="Times New Roman" w:cstheme="majorBidi"/>
      <w:b/>
      <w:bCs/>
      <w:color w:val="365F91" w:themeColor="accent1" w:themeShade="BF"/>
      <w:sz w:val="28"/>
      <w:szCs w:val="28"/>
    </w:rPr>
  </w:style>
  <w:style w:type="paragraph" w:styleId="af5">
    <w:name w:val="Body Text"/>
    <w:basedOn w:val="a"/>
    <w:link w:val="af6"/>
    <w:qFormat/>
    <w:rsid w:val="00FF46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rsid w:val="00FF46E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7">
    <w:name w:val="FollowedHyperlink"/>
    <w:basedOn w:val="a0"/>
    <w:uiPriority w:val="99"/>
    <w:semiHidden/>
    <w:unhideWhenUsed/>
    <w:rsid w:val="00014039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0B05B3"/>
    <w:rPr>
      <w:rFonts w:ascii="Times New Roman" w:eastAsia="Times New Roman" w:hAnsi="Times New Roman" w:cs="Times New Roman"/>
      <w:sz w:val="24"/>
      <w:szCs w:val="28"/>
    </w:rPr>
  </w:style>
  <w:style w:type="character" w:customStyle="1" w:styleId="40">
    <w:name w:val="Заголовок 4 Знак"/>
    <w:basedOn w:val="a0"/>
    <w:link w:val="4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0B05B3"/>
    <w:rPr>
      <w:rFonts w:ascii="Times New Roman" w:eastAsia="Times New Roman" w:hAnsi="Times New Roman" w:cs="Times New Roman"/>
      <w:i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0B05B3"/>
    <w:rPr>
      <w:rFonts w:ascii="Times New Roman" w:eastAsia="Arial Unicode MS" w:hAnsi="Times New Roman" w:cs="Times New Roman"/>
      <w:b/>
      <w:bCs/>
      <w:iCs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0B05B3"/>
    <w:rPr>
      <w:rFonts w:ascii="Times New Roman" w:eastAsia="Times New Roman" w:hAnsi="Times New Roman" w:cs="Times New Roman"/>
      <w:i/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0B05B3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0B05B3"/>
    <w:rPr>
      <w:rFonts w:ascii="Times New Roman" w:eastAsia="Times New Roman" w:hAnsi="Times New Roman" w:cs="Times New Roman"/>
      <w:sz w:val="26"/>
      <w:szCs w:val="28"/>
    </w:rPr>
  </w:style>
  <w:style w:type="numbering" w:customStyle="1" w:styleId="21">
    <w:name w:val="Нет списка2"/>
    <w:next w:val="a2"/>
    <w:uiPriority w:val="99"/>
    <w:semiHidden/>
    <w:unhideWhenUsed/>
    <w:rsid w:val="000B05B3"/>
  </w:style>
  <w:style w:type="paragraph" w:styleId="HTML">
    <w:name w:val="HTML Preformatted"/>
    <w:basedOn w:val="a"/>
    <w:link w:val="HTML0"/>
    <w:semiHidden/>
    <w:unhideWhenUsed/>
    <w:rsid w:val="000B05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B05B3"/>
    <w:rPr>
      <w:rFonts w:ascii="Courier New" w:eastAsia="Courier New" w:hAnsi="Courier New" w:cs="Courier New"/>
      <w:sz w:val="20"/>
      <w:szCs w:val="20"/>
    </w:rPr>
  </w:style>
  <w:style w:type="paragraph" w:customStyle="1" w:styleId="msonormal0">
    <w:name w:val="msonormal"/>
    <w:basedOn w:val="a"/>
    <w:rsid w:val="000B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0B0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0B05B3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text"/>
    <w:basedOn w:val="a"/>
    <w:link w:val="afb"/>
    <w:semiHidden/>
    <w:unhideWhenUsed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0B05B3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caption"/>
    <w:basedOn w:val="a"/>
    <w:next w:val="a"/>
    <w:semiHidden/>
    <w:unhideWhenUsed/>
    <w:qFormat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d">
    <w:name w:val="Body Text Indent"/>
    <w:basedOn w:val="a"/>
    <w:link w:val="afe"/>
    <w:semiHidden/>
    <w:unhideWhenUsed/>
    <w:rsid w:val="000B05B3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Основной текст с отступом Знак"/>
    <w:basedOn w:val="a0"/>
    <w:link w:val="afd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paragraph" w:styleId="aff">
    <w:name w:val="Message Header"/>
    <w:basedOn w:val="a"/>
    <w:link w:val="aff0"/>
    <w:semiHidden/>
    <w:unhideWhenUsed/>
    <w:rsid w:val="000B05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0">
    <w:name w:val="Шапка Знак"/>
    <w:basedOn w:val="a0"/>
    <w:link w:val="aff"/>
    <w:semiHidden/>
    <w:rsid w:val="000B05B3"/>
    <w:rPr>
      <w:rFonts w:ascii="Times New Roman" w:eastAsia="Times New Roman" w:hAnsi="Times New Roman" w:cs="Times New Roman"/>
      <w:sz w:val="24"/>
      <w:szCs w:val="28"/>
      <w:shd w:val="pct20" w:color="auto" w:fill="auto"/>
    </w:rPr>
  </w:style>
  <w:style w:type="paragraph" w:styleId="22">
    <w:name w:val="Body Text 2"/>
    <w:basedOn w:val="a"/>
    <w:link w:val="23"/>
    <w:semiHidden/>
    <w:unhideWhenUsed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8"/>
    </w:rPr>
  </w:style>
  <w:style w:type="character" w:customStyle="1" w:styleId="23">
    <w:name w:val="Основной текст 2 Знак"/>
    <w:basedOn w:val="a0"/>
    <w:link w:val="22"/>
    <w:semiHidden/>
    <w:rsid w:val="000B05B3"/>
    <w:rPr>
      <w:rFonts w:ascii="Times New Roman" w:eastAsia="Times New Roman" w:hAnsi="Times New Roman" w:cs="Times New Roman"/>
      <w:i/>
      <w:sz w:val="28"/>
      <w:szCs w:val="28"/>
    </w:rPr>
  </w:style>
  <w:style w:type="paragraph" w:styleId="31">
    <w:name w:val="Body Text 3"/>
    <w:basedOn w:val="a"/>
    <w:link w:val="32"/>
    <w:semiHidden/>
    <w:unhideWhenUsed/>
    <w:rsid w:val="000B05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paragraph" w:styleId="24">
    <w:name w:val="Body Text Indent 2"/>
    <w:basedOn w:val="a"/>
    <w:link w:val="25"/>
    <w:semiHidden/>
    <w:unhideWhenUsed/>
    <w:rsid w:val="000B05B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semiHidden/>
    <w:rsid w:val="000B05B3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Indent 3"/>
    <w:basedOn w:val="a"/>
    <w:link w:val="34"/>
    <w:semiHidden/>
    <w:unhideWhenUsed/>
    <w:rsid w:val="000B05B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semiHidden/>
    <w:rsid w:val="000B05B3"/>
    <w:rPr>
      <w:rFonts w:ascii="Times New Roman" w:eastAsia="Times New Roman" w:hAnsi="Times New Roman" w:cs="Times New Roman"/>
      <w:b/>
      <w:sz w:val="28"/>
      <w:szCs w:val="28"/>
    </w:rPr>
  </w:style>
  <w:style w:type="paragraph" w:styleId="aff1">
    <w:name w:val="Plain Text"/>
    <w:basedOn w:val="a"/>
    <w:link w:val="aff2"/>
    <w:semiHidden/>
    <w:unhideWhenUsed/>
    <w:rsid w:val="000B05B3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8"/>
    </w:rPr>
  </w:style>
  <w:style w:type="character" w:customStyle="1" w:styleId="aff2">
    <w:name w:val="Текст Знак"/>
    <w:basedOn w:val="a0"/>
    <w:link w:val="aff1"/>
    <w:semiHidden/>
    <w:rsid w:val="000B05B3"/>
    <w:rPr>
      <w:rFonts w:ascii="Courier New" w:eastAsia="Times New Roman" w:hAnsi="Courier New" w:cs="Times New Roman"/>
      <w:sz w:val="20"/>
      <w:szCs w:val="28"/>
    </w:rPr>
  </w:style>
  <w:style w:type="paragraph" w:customStyle="1" w:styleId="TabCaption">
    <w:name w:val="TabCaption"/>
    <w:basedOn w:val="afc"/>
    <w:rsid w:val="000B05B3"/>
  </w:style>
  <w:style w:type="paragraph" w:customStyle="1" w:styleId="aff3">
    <w:name w:val="ìàêðîñ"/>
    <w:rsid w:val="000B05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ntiqua" w:eastAsia="Times New Roman" w:hAnsi="Antiqua" w:cs="Times New Roman"/>
      <w:sz w:val="24"/>
      <w:szCs w:val="20"/>
    </w:rPr>
  </w:style>
  <w:style w:type="paragraph" w:customStyle="1" w:styleId="aff4">
    <w:name w:val="вопрос"/>
    <w:rsid w:val="000B05B3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5">
    <w:name w:val="ответ"/>
    <w:rsid w:val="000B05B3"/>
    <w:pPr>
      <w:tabs>
        <w:tab w:val="left" w:pos="567"/>
        <w:tab w:val="left" w:pos="907"/>
        <w:tab w:val="left" w:pos="2835"/>
        <w:tab w:val="left" w:pos="3175"/>
        <w:tab w:val="left" w:pos="5103"/>
        <w:tab w:val="left" w:pos="5443"/>
        <w:tab w:val="left" w:pos="7371"/>
        <w:tab w:val="left" w:pos="7711"/>
      </w:tabs>
      <w:spacing w:after="0" w:line="240" w:lineRule="auto"/>
      <w:ind w:left="907" w:hanging="340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5">
    <w:name w:val="Обычный1"/>
    <w:rsid w:val="000B0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6">
    <w:name w:val="çàãîëîâîê 1"/>
    <w:basedOn w:val="a"/>
    <w:next w:val="a"/>
    <w:rsid w:val="000B05B3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Default">
    <w:name w:val="Default"/>
    <w:rsid w:val="000B05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310">
    <w:name w:val="Основной текст с отступом 31"/>
    <w:basedOn w:val="a"/>
    <w:rsid w:val="000B05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3">
    <w:name w:val="Style3"/>
    <w:basedOn w:val="a"/>
    <w:rsid w:val="000B05B3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0B05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0B0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0B0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B0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0B05B3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Без интервала1"/>
    <w:rsid w:val="000B05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B05B3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8">
    <w:name w:val="Текст сноски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d">
    <w:name w:val="Основной текст с отступом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e">
    <w:name w:val="Шапка Знак1"/>
    <w:basedOn w:val="a0"/>
    <w:uiPriority w:val="99"/>
    <w:semiHidden/>
    <w:rsid w:val="000B05B3"/>
    <w:rPr>
      <w:rFonts w:ascii="Calibri Light" w:eastAsia="Times New Roman" w:hAnsi="Calibri Light" w:cs="Times New Roman" w:hint="default"/>
      <w:sz w:val="24"/>
      <w:szCs w:val="24"/>
      <w:shd w:val="pct20" w:color="auto" w:fill="auto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0B05B3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f">
    <w:name w:val="Текст Знак1"/>
    <w:basedOn w:val="a0"/>
    <w:uiPriority w:val="99"/>
    <w:semiHidden/>
    <w:rsid w:val="000B05B3"/>
    <w:rPr>
      <w:rFonts w:ascii="Consolas" w:eastAsia="Times New Roman" w:hAnsi="Consolas" w:cs="Times New Roman" w:hint="default"/>
      <w:sz w:val="21"/>
      <w:szCs w:val="21"/>
      <w:lang w:eastAsia="ru-RU"/>
    </w:rPr>
  </w:style>
  <w:style w:type="character" w:customStyle="1" w:styleId="1f0">
    <w:name w:val="Текст выноски Знак1"/>
    <w:basedOn w:val="a0"/>
    <w:uiPriority w:val="99"/>
    <w:semiHidden/>
    <w:rsid w:val="000B05B3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FontStyle22">
    <w:name w:val="Font Style22"/>
    <w:rsid w:val="000B05B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0B05B3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0B05B3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trb121">
    <w:name w:val="trb121"/>
    <w:rsid w:val="000B05B3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0B05B3"/>
  </w:style>
  <w:style w:type="table" w:customStyle="1" w:styleId="1f1">
    <w:name w:val="Сетка таблицы1"/>
    <w:basedOn w:val="a1"/>
    <w:next w:val="a7"/>
    <w:rsid w:val="000B05B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42854" TargetMode="External"/><Relationship Id="rId18" Type="http://schemas.openxmlformats.org/officeDocument/2006/relationships/hyperlink" Target="http://www.lit-info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46260" TargetMode="External"/><Relationship Id="rId17" Type="http://schemas.openxmlformats.org/officeDocument/2006/relationships/hyperlink" Target="http://drevne-rus-lit.ni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zbyka.ru/otechnik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ib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27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1D89-9AC7-484B-9D9A-5201132A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108</Pages>
  <Words>27229</Words>
  <Characters>155211</Characters>
  <Application>Microsoft Office Word</Application>
  <DocSecurity>0</DocSecurity>
  <Lines>1293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6</cp:revision>
  <dcterms:created xsi:type="dcterms:W3CDTF">2023-08-25T17:38:00Z</dcterms:created>
  <dcterms:modified xsi:type="dcterms:W3CDTF">2025-06-04T08:34:00Z</dcterms:modified>
</cp:coreProperties>
</file>